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af-ZA"/>
        </w:rPr>
      </w:pPr>
      <w:bookmarkStart w:id="0" w:name="_Toc334245780"/>
      <w:bookmarkStart w:id="1" w:name="_Toc335046861"/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af-ZA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af-ZA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af-ZA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af-ZA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af-ZA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  <w:r w:rsidRPr="00231C56">
        <w:rPr>
          <w:rFonts w:ascii="Sylfaen" w:hAnsi="Sylfaen"/>
          <w:b/>
          <w:sz w:val="32"/>
          <w:szCs w:val="32"/>
          <w:lang w:val="af-ZA"/>
        </w:rPr>
        <w:t xml:space="preserve">“ԱՐՄԵՆՏԵԼ” ՓԲԸ-Ի ՀԱՄԱՐ 1 ՏԱՐԻ ԺԱՄԿԵՏՈՎ </w:t>
      </w:r>
      <w:r w:rsidRPr="00231C56">
        <w:rPr>
          <w:rFonts w:ascii="Sylfaen" w:hAnsi="Sylfaen"/>
          <w:b/>
          <w:sz w:val="32"/>
          <w:szCs w:val="32"/>
          <w:lang w:val="hy-AM"/>
        </w:rPr>
        <w:t>ԻՆՖՈՐՄԱՑԻՈՆ</w:t>
      </w:r>
      <w:r w:rsidRPr="00231C56">
        <w:rPr>
          <w:rFonts w:ascii="Sylfaen" w:hAnsi="Sylfaen"/>
          <w:b/>
          <w:sz w:val="32"/>
          <w:szCs w:val="32"/>
          <w:lang w:val="af-ZA"/>
        </w:rPr>
        <w:t>-</w:t>
      </w:r>
      <w:r w:rsidRPr="00231C56">
        <w:rPr>
          <w:rFonts w:ascii="Sylfaen" w:hAnsi="Sylfaen"/>
          <w:b/>
          <w:sz w:val="32"/>
          <w:szCs w:val="32"/>
          <w:lang w:val="hy-AM"/>
        </w:rPr>
        <w:t>ՏԵՂԵԿԱՏՎԱԿԱՆ ՆՅՈՒԹԵՐԻ</w:t>
      </w:r>
      <w:r w:rsidRPr="00231C56">
        <w:rPr>
          <w:rFonts w:ascii="Sylfaen" w:hAnsi="Sylfaen"/>
          <w:b/>
          <w:sz w:val="32"/>
          <w:szCs w:val="32"/>
          <w:lang w:val="af-ZA"/>
        </w:rPr>
        <w:t xml:space="preserve"> </w:t>
      </w:r>
      <w:r w:rsidRPr="00231C56">
        <w:rPr>
          <w:rFonts w:ascii="Sylfaen" w:hAnsi="Sylfaen"/>
          <w:b/>
          <w:sz w:val="32"/>
          <w:szCs w:val="32"/>
          <w:lang w:val="hy-AM"/>
        </w:rPr>
        <w:t>ՄԱՏԱԿԱՐԱՐԻ ԸՆՏՐՈՒԹՅԱՆ</w:t>
      </w:r>
      <w:r w:rsidRPr="00231C56">
        <w:rPr>
          <w:rFonts w:ascii="Sylfaen" w:hAnsi="Sylfaen"/>
          <w:b/>
          <w:sz w:val="32"/>
          <w:szCs w:val="32"/>
          <w:lang w:val="af-ZA"/>
        </w:rPr>
        <w:t xml:space="preserve"> </w:t>
      </w:r>
      <w:r w:rsidRPr="00231C56">
        <w:rPr>
          <w:rFonts w:ascii="Sylfaen" w:hAnsi="Sylfaen"/>
          <w:b/>
          <w:sz w:val="32"/>
          <w:szCs w:val="32"/>
          <w:lang w:val="hy-AM"/>
        </w:rPr>
        <w:t>ՊԱՐԶԵՑՎԱԾ ԱՌԱՋԱՐԿՆԵՐԻ ՀԱՐՑՄԱՆ ՄԱՍՆԱԿՑԻ ՀՐԱՀԱՆԳ</w:t>
      </w: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</w:p>
    <w:p w:rsid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hy-AM"/>
        </w:rPr>
      </w:pPr>
    </w:p>
    <w:p w:rsidR="00231C56" w:rsidRPr="00231C56" w:rsidRDefault="00231C56" w:rsidP="00231C56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af-ZA"/>
        </w:rPr>
      </w:pPr>
    </w:p>
    <w:p w:rsidR="00231C56" w:rsidRPr="00A249A7" w:rsidRDefault="00231C56" w:rsidP="00231C56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231C56" w:rsidRPr="00881B76" w:rsidRDefault="00231C56" w:rsidP="00231C56">
      <w:pPr>
        <w:ind w:right="-336"/>
        <w:jc w:val="center"/>
        <w:rPr>
          <w:rFonts w:ascii="Sylfaen" w:hAnsi="Sylfaen"/>
          <w:b/>
          <w:lang w:val="af-ZA"/>
        </w:rPr>
      </w:pPr>
      <w:bookmarkStart w:id="2" w:name="_Toc380065797"/>
      <w:bookmarkEnd w:id="0"/>
      <w:bookmarkEnd w:id="1"/>
      <w:r w:rsidRPr="00A249A7">
        <w:rPr>
          <w:rFonts w:ascii="Sylfaen" w:hAnsi="Sylfaen"/>
          <w:b/>
          <w:lang w:val="en-US"/>
        </w:rPr>
        <w:t>ք</w:t>
      </w:r>
      <w:r w:rsidRPr="00A249A7">
        <w:rPr>
          <w:rFonts w:ascii="Sylfaen" w:hAnsi="Sylfaen"/>
          <w:b/>
          <w:lang w:val="af-ZA"/>
        </w:rPr>
        <w:t xml:space="preserve">. </w:t>
      </w:r>
      <w:r w:rsidRPr="00A249A7">
        <w:rPr>
          <w:rFonts w:ascii="Sylfaen" w:hAnsi="Sylfaen"/>
          <w:b/>
          <w:lang w:val="en-US"/>
        </w:rPr>
        <w:t>Երևան</w:t>
      </w:r>
      <w:r w:rsidRPr="00A249A7">
        <w:rPr>
          <w:rFonts w:ascii="Sylfaen" w:hAnsi="Sylfaen"/>
          <w:b/>
          <w:lang w:val="af-ZA"/>
        </w:rPr>
        <w:t>, 2015</w:t>
      </w:r>
    </w:p>
    <w:p w:rsidR="00231C56" w:rsidRPr="00E53E61" w:rsidRDefault="00231C56" w:rsidP="00231C56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3" w:name="_Toc517020412"/>
      <w:bookmarkStart w:id="4" w:name="_Toc37503214"/>
      <w:bookmarkEnd w:id="2"/>
      <w:r w:rsidRPr="00E53E61">
        <w:rPr>
          <w:rFonts w:ascii="Sylfaen" w:hAnsi="Sylfaen" w:cs="Times New Roman"/>
          <w:sz w:val="28"/>
          <w:lang w:val="hy-AM"/>
        </w:rPr>
        <w:lastRenderedPageBreak/>
        <w:t xml:space="preserve">1. Պարզեցված առաջարկների հարցման առարկան </w:t>
      </w:r>
    </w:p>
    <w:p w:rsidR="001516FB" w:rsidRDefault="00231C56" w:rsidP="001516FB">
      <w:pPr>
        <w:jc w:val="both"/>
        <w:rPr>
          <w:rFonts w:ascii="Sylfaen" w:hAnsi="Sylfaen"/>
          <w:color w:val="000000"/>
          <w:lang w:val="hy-AM"/>
        </w:rPr>
      </w:pPr>
      <w:r w:rsidRPr="00881B76">
        <w:rPr>
          <w:rFonts w:asciiTheme="minorHAnsi" w:hAnsiTheme="minorHAnsi"/>
          <w:lang w:val="af-ZA"/>
        </w:rPr>
        <w:t>«</w:t>
      </w:r>
      <w:r w:rsidRPr="00044F91">
        <w:rPr>
          <w:rFonts w:ascii="Sylfaen" w:hAnsi="Sylfaen"/>
          <w:lang w:val="hy-AM"/>
        </w:rPr>
        <w:t>ԱրմենՏել</w:t>
      </w:r>
      <w:r w:rsidRPr="00881B76">
        <w:rPr>
          <w:rFonts w:asciiTheme="minorHAnsi" w:hAnsiTheme="minorHAnsi"/>
          <w:lang w:val="af-ZA"/>
        </w:rPr>
        <w:t xml:space="preserve">» </w:t>
      </w:r>
      <w:r w:rsidRPr="00044F91">
        <w:rPr>
          <w:rFonts w:ascii="Sylfaen" w:hAnsi="Sylfaen"/>
          <w:lang w:val="hy-AM"/>
        </w:rPr>
        <w:t>ՓԲԸ</w:t>
      </w:r>
      <w:r w:rsidRPr="00881B76">
        <w:rPr>
          <w:rFonts w:asciiTheme="minorHAnsi" w:hAnsiTheme="minorHAnsi"/>
          <w:lang w:val="af-ZA"/>
        </w:rPr>
        <w:t xml:space="preserve"> (</w:t>
      </w:r>
      <w:r w:rsidRPr="00044F91">
        <w:rPr>
          <w:rFonts w:ascii="Sylfaen" w:hAnsi="Sylfaen"/>
          <w:lang w:val="hy-AM"/>
        </w:rPr>
        <w:t>այսուհետ՝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Պատվիրատու</w:t>
      </w:r>
      <w:r w:rsidRPr="00881B76">
        <w:rPr>
          <w:rFonts w:asciiTheme="minorHAnsi" w:hAnsiTheme="minorHAnsi"/>
          <w:lang w:val="af-ZA"/>
        </w:rPr>
        <w:t xml:space="preserve">) </w:t>
      </w:r>
      <w:r w:rsidRPr="00044F91">
        <w:rPr>
          <w:rFonts w:ascii="Sylfaen" w:hAnsi="Sylfaen"/>
          <w:lang w:val="hy-AM"/>
        </w:rPr>
        <w:t>հրավիրում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է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Ձեր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ընկերությանը</w:t>
      </w:r>
      <w:r w:rsidRPr="00881B76">
        <w:rPr>
          <w:rFonts w:asciiTheme="minorHAnsi" w:hAnsiTheme="minorHAnsi"/>
          <w:lang w:val="af-ZA"/>
        </w:rPr>
        <w:t xml:space="preserve"> (</w:t>
      </w:r>
      <w:r w:rsidRPr="00044F91">
        <w:rPr>
          <w:rFonts w:ascii="Sylfaen" w:hAnsi="Sylfaen"/>
          <w:lang w:val="hy-AM"/>
        </w:rPr>
        <w:t>այսուհետ՝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Մասնակից</w:t>
      </w:r>
      <w:r w:rsidRPr="00881B76">
        <w:rPr>
          <w:rFonts w:asciiTheme="minorHAnsi" w:hAnsiTheme="minorHAnsi"/>
          <w:lang w:val="af-ZA"/>
        </w:rPr>
        <w:t xml:space="preserve">) </w:t>
      </w:r>
      <w:r w:rsidRPr="00044F91">
        <w:rPr>
          <w:rFonts w:ascii="Sylfaen" w:hAnsi="Sylfaen"/>
          <w:lang w:val="hy-AM"/>
        </w:rPr>
        <w:t>մասնակցել</w:t>
      </w:r>
      <w:r w:rsidRPr="00881B76">
        <w:rPr>
          <w:rFonts w:asciiTheme="minorHAnsi" w:hAnsiTheme="minorHAnsi"/>
          <w:lang w:val="af-ZA"/>
        </w:rPr>
        <w:t xml:space="preserve"> “</w:t>
      </w:r>
      <w:r w:rsidRPr="00044F91">
        <w:rPr>
          <w:rFonts w:ascii="Sylfaen" w:hAnsi="Sylfaen"/>
          <w:lang w:val="hy-AM"/>
        </w:rPr>
        <w:t>ԱրմենՏել</w:t>
      </w:r>
      <w:r w:rsidRPr="00881B76">
        <w:rPr>
          <w:rFonts w:asciiTheme="minorHAnsi" w:hAnsiTheme="minorHAnsi"/>
          <w:lang w:val="af-ZA"/>
        </w:rPr>
        <w:t xml:space="preserve">” </w:t>
      </w:r>
      <w:r w:rsidRPr="00044F91">
        <w:rPr>
          <w:rFonts w:ascii="Sylfaen" w:hAnsi="Sylfaen"/>
          <w:lang w:val="hy-AM"/>
        </w:rPr>
        <w:t>ՓԲԸ</w:t>
      </w:r>
      <w:r w:rsidRPr="00881B76">
        <w:rPr>
          <w:rFonts w:asciiTheme="minorHAnsi" w:hAnsiTheme="minorHAnsi"/>
          <w:lang w:val="af-ZA"/>
        </w:rPr>
        <w:t>-</w:t>
      </w:r>
      <w:r w:rsidRPr="00044F91">
        <w:rPr>
          <w:rFonts w:ascii="Sylfaen" w:hAnsi="Sylfaen"/>
          <w:lang w:val="hy-AM"/>
        </w:rPr>
        <w:t>ի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համար</w:t>
      </w:r>
      <w:r w:rsidRPr="00881B76">
        <w:rPr>
          <w:rFonts w:asciiTheme="minorHAnsi" w:hAnsiTheme="minorHAnsi"/>
          <w:lang w:val="af-ZA"/>
        </w:rPr>
        <w:t xml:space="preserve"> </w:t>
      </w:r>
      <w:r w:rsidR="001516FB" w:rsidRPr="001516FB">
        <w:rPr>
          <w:rFonts w:asciiTheme="minorHAnsi" w:hAnsiTheme="minorHAnsi"/>
          <w:lang w:val="hy-AM"/>
        </w:rPr>
        <w:t>1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տարի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ժամկետով</w:t>
      </w:r>
      <w:r w:rsidRPr="00881B76">
        <w:rPr>
          <w:rFonts w:asciiTheme="minorHAnsi" w:hAnsiTheme="minorHAnsi"/>
          <w:lang w:val="af-ZA"/>
        </w:rPr>
        <w:t xml:space="preserve"> </w:t>
      </w:r>
      <w:r w:rsidR="001516FB" w:rsidRPr="001516FB">
        <w:rPr>
          <w:rFonts w:ascii="Sylfaen" w:hAnsi="Sylfaen"/>
          <w:lang w:val="hy-AM"/>
        </w:rPr>
        <w:t>ինֆորմացիոն-տեղեկատվական նյութերի</w:t>
      </w:r>
      <w:r w:rsidR="001516FB" w:rsidRPr="00231C56">
        <w:rPr>
          <w:rFonts w:ascii="Sylfaen" w:hAnsi="Sylfaen"/>
          <w:b/>
          <w:sz w:val="32"/>
          <w:szCs w:val="32"/>
          <w:lang w:val="af-ZA"/>
        </w:rPr>
        <w:t xml:space="preserve"> </w:t>
      </w:r>
      <w:r w:rsidR="001516FB" w:rsidRPr="00044F91">
        <w:rPr>
          <w:rFonts w:ascii="Sylfaen" w:hAnsi="Sylfaen"/>
          <w:lang w:val="hy-AM"/>
        </w:rPr>
        <w:t xml:space="preserve">մատակարարի ընտրության պարզեցված առաջարկների </w:t>
      </w:r>
      <w:r w:rsidR="001516FB" w:rsidRPr="0048580D">
        <w:rPr>
          <w:rFonts w:ascii="Sylfaen" w:hAnsi="Sylfaen"/>
          <w:color w:val="000000"/>
          <w:lang w:val="hy-AM"/>
        </w:rPr>
        <w:t>հարցման</w:t>
      </w:r>
      <w:r w:rsidR="001516FB" w:rsidRPr="007A198C">
        <w:rPr>
          <w:rFonts w:ascii="Sylfaen" w:hAnsi="Sylfaen"/>
          <w:color w:val="000000"/>
          <w:lang w:val="hy-AM"/>
        </w:rPr>
        <w:t>ը</w:t>
      </w:r>
      <w:r w:rsidR="001516FB" w:rsidRPr="0048580D">
        <w:rPr>
          <w:rFonts w:ascii="Sylfaen" w:hAnsi="Sylfaen"/>
          <w:color w:val="000000"/>
          <w:lang w:val="hy-AM"/>
        </w:rPr>
        <w:t xml:space="preserve"> (այսուհետ՝ ՊԱՀ):</w:t>
      </w:r>
    </w:p>
    <w:p w:rsidR="009D2B47" w:rsidRDefault="009D2B47" w:rsidP="001516FB">
      <w:pPr>
        <w:jc w:val="both"/>
        <w:rPr>
          <w:rFonts w:ascii="Sylfaen" w:hAnsi="Sylfaen"/>
          <w:color w:val="000000"/>
          <w:lang w:val="hy-AM"/>
        </w:rPr>
      </w:pPr>
    </w:p>
    <w:p w:rsidR="002A6067" w:rsidRPr="009D2B47" w:rsidRDefault="002A6067" w:rsidP="002A6067">
      <w:pPr>
        <w:jc w:val="both"/>
        <w:rPr>
          <w:rFonts w:ascii="Sylfaen" w:hAnsi="Sylfaen"/>
          <w:color w:val="000000"/>
          <w:lang w:val="hy-AM"/>
        </w:rPr>
      </w:pPr>
      <w:r w:rsidRPr="0048580D">
        <w:rPr>
          <w:rFonts w:ascii="Sylfaen" w:hAnsi="Sylfaen"/>
          <w:color w:val="000000"/>
          <w:lang w:val="hy-AM"/>
        </w:rPr>
        <w:t xml:space="preserve">Մատակարարի կողմից </w:t>
      </w:r>
      <w:r w:rsidR="009C6089">
        <w:rPr>
          <w:rFonts w:ascii="Sylfaen" w:hAnsi="Sylfaen"/>
          <w:color w:val="000000"/>
          <w:lang w:val="hy-AM"/>
        </w:rPr>
        <w:t>տպագ</w:t>
      </w:r>
      <w:r>
        <w:rPr>
          <w:rFonts w:ascii="Sylfaen" w:hAnsi="Sylfaen"/>
          <w:color w:val="000000"/>
          <w:lang w:val="hy-AM"/>
        </w:rPr>
        <w:t xml:space="preserve">րվող </w:t>
      </w:r>
      <w:r w:rsidR="00FB15A2" w:rsidRPr="009D2B47">
        <w:rPr>
          <w:rFonts w:ascii="Sylfaen" w:hAnsi="Sylfaen" w:cs="Sylfaen"/>
          <w:sz w:val="22"/>
          <w:szCs w:val="22"/>
          <w:lang w:val="hy-AM"/>
        </w:rPr>
        <w:t>և</w:t>
      </w:r>
      <w:r w:rsidRPr="002A6067">
        <w:rPr>
          <w:rFonts w:ascii="Sylfaen" w:hAnsi="Sylfaen"/>
          <w:color w:val="000000"/>
          <w:lang w:val="hy-AM"/>
        </w:rPr>
        <w:t xml:space="preserve"> առաք</w:t>
      </w:r>
      <w:r>
        <w:rPr>
          <w:rFonts w:ascii="Sylfaen" w:hAnsi="Sylfaen"/>
          <w:color w:val="000000"/>
          <w:lang w:val="hy-AM"/>
        </w:rPr>
        <w:t xml:space="preserve">վող </w:t>
      </w:r>
      <w:r>
        <w:rPr>
          <w:rFonts w:ascii="Sylfaen" w:hAnsi="Sylfaen"/>
          <w:lang w:val="hy-AM"/>
        </w:rPr>
        <w:t>ա</w:t>
      </w:r>
      <w:r w:rsidR="001516FB" w:rsidRPr="001516FB">
        <w:rPr>
          <w:rFonts w:ascii="Sylfaen" w:hAnsi="Sylfaen"/>
          <w:lang w:val="hy-AM"/>
        </w:rPr>
        <w:t>պրանքների</w:t>
      </w:r>
      <w:r w:rsidR="001516FB" w:rsidRPr="009D2B47">
        <w:rPr>
          <w:rFonts w:ascii="Sylfaen" w:hAnsi="Sylfaen"/>
          <w:lang w:val="hy-AM"/>
        </w:rPr>
        <w:t xml:space="preserve"> ցանկը</w:t>
      </w:r>
      <w:r>
        <w:rPr>
          <w:rFonts w:ascii="Sylfaen" w:hAnsi="Sylfaen"/>
          <w:lang w:val="hy-AM"/>
        </w:rPr>
        <w:t xml:space="preserve"> </w:t>
      </w:r>
      <w:r w:rsidRPr="0048580D">
        <w:rPr>
          <w:rFonts w:ascii="Sylfaen" w:hAnsi="Sylfaen"/>
          <w:color w:val="000000"/>
          <w:lang w:val="hy-AM"/>
        </w:rPr>
        <w:t xml:space="preserve">` ՊԱՀ շրջանակներում դիտարկվող, ներկայացված է </w:t>
      </w:r>
      <w:r w:rsidRPr="009D2B47">
        <w:rPr>
          <w:rFonts w:ascii="Sylfaen" w:hAnsi="Sylfaen"/>
          <w:b/>
          <w:color w:val="000000"/>
          <w:lang w:val="hy-AM"/>
        </w:rPr>
        <w:t xml:space="preserve">Հավելված </w:t>
      </w:r>
      <w:r w:rsidR="000A5D93" w:rsidRPr="00EB13B5">
        <w:rPr>
          <w:rFonts w:ascii="Sylfaen" w:hAnsi="Sylfaen"/>
          <w:b/>
          <w:color w:val="000000"/>
          <w:lang w:val="hy-AM"/>
        </w:rPr>
        <w:t>2</w:t>
      </w:r>
      <w:r w:rsidRPr="009D2B47">
        <w:rPr>
          <w:rFonts w:ascii="Sylfaen" w:hAnsi="Sylfaen"/>
          <w:b/>
          <w:color w:val="000000"/>
          <w:lang w:val="hy-AM"/>
        </w:rPr>
        <w:t>-ում:</w:t>
      </w:r>
    </w:p>
    <w:p w:rsidR="003F7518" w:rsidRPr="001F2D12" w:rsidRDefault="003F7518" w:rsidP="00B26938">
      <w:pPr>
        <w:spacing w:after="200"/>
        <w:jc w:val="both"/>
        <w:rPr>
          <w:rFonts w:asciiTheme="minorHAnsi" w:hAnsiTheme="minorHAnsi"/>
          <w:lang w:val="hy-AM"/>
        </w:rPr>
      </w:pPr>
    </w:p>
    <w:p w:rsidR="003F7518" w:rsidRPr="003F7518" w:rsidRDefault="003F7518" w:rsidP="00B26938">
      <w:pPr>
        <w:spacing w:after="200"/>
        <w:jc w:val="both"/>
        <w:rPr>
          <w:rFonts w:ascii="Sylfaen" w:hAnsi="Sylfaen"/>
          <w:lang w:val="hy-AM"/>
        </w:rPr>
      </w:pPr>
      <w:r w:rsidRPr="00511525">
        <w:rPr>
          <w:rFonts w:ascii="Sylfaen" w:hAnsi="Sylfaen"/>
          <w:lang w:val="hy-AM"/>
        </w:rPr>
        <w:t xml:space="preserve">Առաջարկվող </w:t>
      </w:r>
      <w:r>
        <w:rPr>
          <w:rFonts w:ascii="Sylfaen" w:hAnsi="Sylfaen"/>
          <w:lang w:val="hy-AM"/>
        </w:rPr>
        <w:t>ա</w:t>
      </w:r>
      <w:r w:rsidRPr="001516FB">
        <w:rPr>
          <w:rFonts w:ascii="Sylfaen" w:hAnsi="Sylfaen"/>
          <w:lang w:val="hy-AM"/>
        </w:rPr>
        <w:t>պրանքներ</w:t>
      </w:r>
      <w:r>
        <w:rPr>
          <w:rFonts w:ascii="Sylfaen" w:hAnsi="Sylfaen"/>
          <w:lang w:val="hy-AM"/>
        </w:rPr>
        <w:t>ը</w:t>
      </w:r>
      <w:r w:rsidRPr="00511525">
        <w:rPr>
          <w:rFonts w:ascii="Sylfaen" w:hAnsi="Sylfaen"/>
          <w:lang w:val="hy-AM"/>
        </w:rPr>
        <w:t xml:space="preserve"> պետք է </w:t>
      </w:r>
      <w:r w:rsidRPr="003F7518">
        <w:rPr>
          <w:rFonts w:ascii="Sylfaen" w:hAnsi="Sylfaen"/>
          <w:lang w:val="hy-AM"/>
        </w:rPr>
        <w:t>խստիվ</w:t>
      </w:r>
      <w:r w:rsidRPr="00511525">
        <w:rPr>
          <w:rFonts w:ascii="Sylfaen" w:hAnsi="Sylfaen"/>
          <w:lang w:val="hy-AM"/>
        </w:rPr>
        <w:t xml:space="preserve"> համապատասխանեն Տեխնիկական առաջադրանքին </w:t>
      </w:r>
      <w:r w:rsidRPr="00E53E61">
        <w:rPr>
          <w:rFonts w:ascii="Sylfaen" w:hAnsi="Sylfaen"/>
          <w:lang w:val="hy-AM"/>
        </w:rPr>
        <w:t xml:space="preserve">(այսուհետ՝ </w:t>
      </w:r>
      <w:r w:rsidRPr="00511525">
        <w:rPr>
          <w:rFonts w:ascii="Sylfaen" w:hAnsi="Sylfaen"/>
          <w:lang w:val="hy-AM"/>
        </w:rPr>
        <w:t>ՏԱ</w:t>
      </w:r>
      <w:r>
        <w:rPr>
          <w:rFonts w:ascii="Sylfaen" w:hAnsi="Sylfaen"/>
          <w:lang w:val="hy-AM"/>
        </w:rPr>
        <w:t xml:space="preserve">, </w:t>
      </w:r>
      <w:r w:rsidRPr="003F7518">
        <w:rPr>
          <w:rFonts w:ascii="Sylfaen" w:hAnsi="Sylfaen"/>
          <w:b/>
          <w:color w:val="000000"/>
          <w:lang w:val="hy-AM"/>
        </w:rPr>
        <w:t xml:space="preserve">Հավելված </w:t>
      </w:r>
      <w:r w:rsidRPr="00EB13B5">
        <w:rPr>
          <w:rFonts w:ascii="Sylfaen" w:hAnsi="Sylfaen"/>
          <w:b/>
          <w:color w:val="000000"/>
          <w:lang w:val="hy-AM"/>
        </w:rPr>
        <w:t>1</w:t>
      </w:r>
      <w:r w:rsidRPr="00E53E61">
        <w:rPr>
          <w:rFonts w:ascii="Sylfaen" w:hAnsi="Sylfaen"/>
          <w:lang w:val="hy-AM"/>
        </w:rPr>
        <w:t>):</w:t>
      </w:r>
    </w:p>
    <w:p w:rsidR="00233D27" w:rsidRPr="00027AB3" w:rsidRDefault="00233D27" w:rsidP="00027AB3">
      <w:pPr>
        <w:spacing w:after="24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Pr="00511525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 xml:space="preserve"> անցկացման արդյունքում Պատվիրատուն ընտրում է  1 հաղթող և 1 պահուստային մատակարար յուրաքանչուր </w:t>
      </w:r>
      <w:r>
        <w:rPr>
          <w:rFonts w:ascii="Sylfaen" w:hAnsi="Sylfaen"/>
          <w:lang w:val="hy-AM"/>
        </w:rPr>
        <w:t>ապրանքի</w:t>
      </w:r>
      <w:r w:rsidRPr="009D2B47">
        <w:rPr>
          <w:rFonts w:ascii="Sylfaen" w:hAnsi="Sylfaen"/>
          <w:lang w:val="hy-AM"/>
        </w:rPr>
        <w:t xml:space="preserve"> անվան</w:t>
      </w:r>
      <w:r>
        <w:rPr>
          <w:rFonts w:ascii="Sylfaen" w:hAnsi="Sylfaen"/>
          <w:lang w:val="hy-AM"/>
        </w:rPr>
        <w:t>ման</w:t>
      </w:r>
      <w:r w:rsidRPr="00C550BB">
        <w:rPr>
          <w:rFonts w:ascii="Sylfaen" w:hAnsi="Sylfaen"/>
          <w:lang w:val="hy-AM"/>
        </w:rPr>
        <w:t xml:space="preserve"> համար:</w:t>
      </w:r>
    </w:p>
    <w:p w:rsidR="00290A18" w:rsidRPr="001F2D12" w:rsidRDefault="000C064A" w:rsidP="003768AE">
      <w:pPr>
        <w:spacing w:after="200"/>
        <w:jc w:val="both"/>
        <w:rPr>
          <w:rFonts w:asciiTheme="minorHAnsi" w:hAnsiTheme="minorHAnsi"/>
          <w:lang w:val="hy-AM"/>
        </w:rPr>
      </w:pPr>
      <w:bookmarkStart w:id="5" w:name="_GoBack"/>
      <w:bookmarkEnd w:id="5"/>
      <w:r w:rsidRPr="001F2D12">
        <w:rPr>
          <w:rFonts w:ascii="Sylfaen" w:hAnsi="Sylfaen"/>
          <w:lang w:val="hy-AM"/>
        </w:rPr>
        <w:t>Նույն մասնակիցը կարող է ճանաչվել հաղթող ինչպես մի այնպես էլ բոլոր ապրանքների անվանումների համար միաժամանակ</w:t>
      </w:r>
      <w:r w:rsidR="001F2D12" w:rsidRPr="001F2D12">
        <w:rPr>
          <w:rFonts w:ascii="Sylfaen" w:hAnsi="Sylfaen"/>
          <w:lang w:val="hy-AM"/>
        </w:rPr>
        <w:t>:</w:t>
      </w:r>
    </w:p>
    <w:p w:rsidR="00FB15A2" w:rsidRPr="001F2D12" w:rsidRDefault="00FB15A2" w:rsidP="00FB15A2">
      <w:pPr>
        <w:spacing w:line="240" w:lineRule="atLeast"/>
        <w:ind w:firstLine="360"/>
        <w:jc w:val="both"/>
        <w:rPr>
          <w:rFonts w:ascii="Sylfaen" w:hAnsi="Sylfaen"/>
          <w:sz w:val="22"/>
          <w:szCs w:val="22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Pr="00511525">
        <w:rPr>
          <w:rFonts w:ascii="Sylfaen" w:hAnsi="Sylfaen"/>
          <w:lang w:val="hy-AM"/>
        </w:rPr>
        <w:t>ԱՀ</w:t>
      </w:r>
      <w:r>
        <w:rPr>
          <w:rFonts w:ascii="Sylfaen" w:hAnsi="Sylfaen"/>
          <w:lang w:val="hy-AM"/>
        </w:rPr>
        <w:t xml:space="preserve"> հաղթողների</w:t>
      </w:r>
      <w:r w:rsidRPr="006A43F0">
        <w:rPr>
          <w:rFonts w:ascii="Sylfaen" w:hAnsi="Sylfaen"/>
          <w:lang w:val="hy-AM"/>
        </w:rPr>
        <w:t xml:space="preserve"> հետ կարող</w:t>
      </w:r>
      <w:r>
        <w:rPr>
          <w:rFonts w:ascii="Sylfaen" w:hAnsi="Sylfaen"/>
          <w:lang w:val="hy-AM"/>
        </w:rPr>
        <w:t xml:space="preserve">են </w:t>
      </w:r>
      <w:r w:rsidRPr="001F2D12">
        <w:rPr>
          <w:rFonts w:ascii="Sylfaen" w:hAnsi="Sylfaen"/>
          <w:sz w:val="22"/>
          <w:szCs w:val="22"/>
          <w:lang w:val="hy-AM"/>
        </w:rPr>
        <w:t>կնքվել շրջանակային պայմանագրեր 1 տարի ժամկետով</w:t>
      </w:r>
      <w:r w:rsidRPr="001F2D12">
        <w:rPr>
          <w:rFonts w:ascii="Sylfaen" w:hAnsi="Sylfaen" w:cs="Sylfaen"/>
          <w:sz w:val="22"/>
          <w:szCs w:val="22"/>
          <w:lang w:val="hy-AM"/>
        </w:rPr>
        <w:t xml:space="preserve"> </w:t>
      </w:r>
      <w:r w:rsidRPr="001F2D12">
        <w:rPr>
          <w:rFonts w:ascii="Sylfaen" w:hAnsi="Sylfaen"/>
          <w:sz w:val="22"/>
          <w:szCs w:val="22"/>
          <w:lang w:val="hy-AM"/>
        </w:rPr>
        <w:t>(</w:t>
      </w:r>
      <w:r w:rsidRPr="00EB13B5">
        <w:rPr>
          <w:rFonts w:ascii="Sylfaen" w:hAnsi="Sylfaen"/>
          <w:b/>
          <w:sz w:val="22"/>
          <w:szCs w:val="22"/>
          <w:lang w:val="hy-AM"/>
        </w:rPr>
        <w:t>Հավելված 3</w:t>
      </w:r>
      <w:r w:rsidR="00EB13B5" w:rsidRPr="00EB13B5">
        <w:rPr>
          <w:rFonts w:ascii="Sylfaen" w:hAnsi="Sylfaen"/>
          <w:sz w:val="22"/>
          <w:szCs w:val="22"/>
          <w:lang w:val="hy-AM"/>
        </w:rPr>
        <w:t xml:space="preserve"> </w:t>
      </w:r>
      <w:r w:rsidRPr="001F2D12">
        <w:rPr>
          <w:rFonts w:ascii="Sylfaen" w:hAnsi="Sylfaen"/>
          <w:sz w:val="22"/>
          <w:szCs w:val="22"/>
          <w:lang w:val="hy-AM"/>
        </w:rPr>
        <w:t>– ձևանմուշ)</w:t>
      </w:r>
    </w:p>
    <w:p w:rsidR="00FB15A2" w:rsidRPr="001F2D12" w:rsidRDefault="00FB15A2" w:rsidP="003768AE">
      <w:pPr>
        <w:spacing w:after="200"/>
        <w:jc w:val="both"/>
        <w:rPr>
          <w:rFonts w:asciiTheme="minorHAnsi" w:hAnsiTheme="minorHAnsi"/>
          <w:lang w:val="hy-AM"/>
        </w:rPr>
      </w:pPr>
    </w:p>
    <w:p w:rsidR="00FB15A2" w:rsidRPr="001F2D12" w:rsidRDefault="00233D27" w:rsidP="00FB15A2">
      <w:pPr>
        <w:pStyle w:val="Heading2"/>
        <w:spacing w:before="400" w:after="300"/>
        <w:rPr>
          <w:rFonts w:asciiTheme="minorHAnsi" w:hAnsiTheme="minorHAnsi" w:cs="Times New Roman"/>
          <w:sz w:val="28"/>
          <w:lang w:val="hy-AM"/>
        </w:rPr>
      </w:pPr>
      <w:r w:rsidRPr="001F2D12">
        <w:rPr>
          <w:rFonts w:asciiTheme="minorHAnsi" w:hAnsiTheme="minorHAnsi" w:cs="Times New Roman"/>
          <w:sz w:val="28"/>
          <w:lang w:val="hy-AM"/>
        </w:rPr>
        <w:t>2</w:t>
      </w:r>
      <w:r w:rsidR="00FB15A2" w:rsidRPr="001F2D12">
        <w:rPr>
          <w:rFonts w:asciiTheme="minorHAnsi" w:hAnsiTheme="minorHAnsi" w:cs="Times New Roman"/>
          <w:sz w:val="28"/>
          <w:lang w:val="hy-AM"/>
        </w:rPr>
        <w:t xml:space="preserve">. </w:t>
      </w:r>
      <w:r w:rsidR="00FB15A2" w:rsidRPr="001F2D12">
        <w:rPr>
          <w:rFonts w:ascii="Sylfaen" w:hAnsi="Sylfaen" w:cs="Sylfaen"/>
          <w:sz w:val="28"/>
          <w:lang w:val="hy-AM"/>
        </w:rPr>
        <w:t>Առաջարկների պարզեցված հարցման</w:t>
      </w:r>
      <w:r w:rsidR="00FB15A2" w:rsidRPr="001F2D12">
        <w:rPr>
          <w:rFonts w:asciiTheme="minorHAnsi" w:hAnsiTheme="minorHAnsi" w:cs="Times New Roman"/>
          <w:sz w:val="28"/>
          <w:lang w:val="hy-AM"/>
        </w:rPr>
        <w:t xml:space="preserve"> </w:t>
      </w:r>
      <w:r w:rsidR="00FB15A2" w:rsidRPr="001F2D12">
        <w:rPr>
          <w:rFonts w:ascii="Sylfaen" w:hAnsi="Sylfaen" w:cs="Sylfaen"/>
          <w:sz w:val="28"/>
          <w:lang w:val="hy-AM"/>
        </w:rPr>
        <w:t>անցկացման</w:t>
      </w:r>
      <w:r w:rsidR="00FB15A2" w:rsidRPr="001F2D12">
        <w:rPr>
          <w:rFonts w:asciiTheme="minorHAnsi" w:hAnsiTheme="minorHAnsi" w:cs="Times New Roman"/>
          <w:sz w:val="28"/>
          <w:lang w:val="hy-AM"/>
        </w:rPr>
        <w:t xml:space="preserve"> </w:t>
      </w:r>
      <w:r w:rsidR="00FB15A2" w:rsidRPr="001F2D12">
        <w:rPr>
          <w:rFonts w:ascii="Sylfaen" w:hAnsi="Sylfaen" w:cs="Sylfaen"/>
          <w:sz w:val="28"/>
          <w:lang w:val="hy-AM"/>
        </w:rPr>
        <w:t>կարգը</w:t>
      </w:r>
    </w:p>
    <w:p w:rsidR="00FB15A2" w:rsidRPr="007A73FA" w:rsidRDefault="00FB15A2" w:rsidP="00FB15A2">
      <w:pPr>
        <w:pStyle w:val="BodyTextIndent"/>
        <w:tabs>
          <w:tab w:val="left" w:pos="9356"/>
        </w:tabs>
        <w:ind w:right="594"/>
        <w:jc w:val="both"/>
        <w:rPr>
          <w:rFonts w:asciiTheme="minorHAnsi" w:hAnsiTheme="minorHAnsi"/>
          <w:sz w:val="22"/>
          <w:szCs w:val="22"/>
          <w:lang w:val="hy-AM"/>
        </w:rPr>
      </w:pP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ԱՊՀ</w:t>
      </w:r>
      <w:r w:rsidRPr="001F2D12">
        <w:rPr>
          <w:rFonts w:asciiTheme="minorHAnsi" w:hAnsiTheme="minorHAnsi" w:cs="Sylfaen"/>
          <w:color w:val="auto"/>
          <w:sz w:val="22"/>
          <w:szCs w:val="22"/>
          <w:lang w:val="hy-AM"/>
        </w:rPr>
        <w:t xml:space="preserve"> 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անցկացման</w:t>
      </w:r>
      <w:r w:rsidRPr="001F2D12">
        <w:rPr>
          <w:rFonts w:asciiTheme="minorHAnsi" w:hAnsiTheme="minorHAnsi" w:cs="Sylfaen"/>
          <w:color w:val="auto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auto"/>
          <w:sz w:val="22"/>
          <w:szCs w:val="22"/>
          <w:lang w:val="hy-AM"/>
        </w:rPr>
        <w:t>հետ</w:t>
      </w:r>
      <w:r w:rsidRPr="007A73FA">
        <w:rPr>
          <w:rFonts w:asciiTheme="minorHAnsi" w:hAnsiTheme="minorHAnsi"/>
          <w:color w:val="auto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auto"/>
          <w:sz w:val="22"/>
          <w:szCs w:val="22"/>
          <w:lang w:val="hy-AM"/>
        </w:rPr>
        <w:t>կապված</w:t>
      </w:r>
      <w:r w:rsidRPr="007A73FA">
        <w:rPr>
          <w:rFonts w:asciiTheme="minorHAnsi" w:hAnsiTheme="minorHAnsi"/>
          <w:color w:val="auto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auto"/>
          <w:sz w:val="22"/>
          <w:szCs w:val="22"/>
          <w:lang w:val="hy-AM"/>
        </w:rPr>
        <w:t>բոլոր</w:t>
      </w:r>
      <w:r w:rsidRPr="007A73FA">
        <w:rPr>
          <w:rFonts w:asciiTheme="minorHAnsi" w:hAnsiTheme="minorHAnsi"/>
          <w:color w:val="auto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auto"/>
          <w:sz w:val="22"/>
          <w:szCs w:val="22"/>
          <w:lang w:val="hy-AM"/>
        </w:rPr>
        <w:t>հարցեր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ով</w:t>
      </w:r>
      <w:r w:rsidRPr="001F2D12">
        <w:rPr>
          <w:rFonts w:asciiTheme="minorHAnsi" w:hAnsiTheme="minorHAnsi" w:cs="Sylfaen"/>
          <w:color w:val="auto"/>
          <w:sz w:val="22"/>
          <w:szCs w:val="22"/>
          <w:lang w:val="hy-AM"/>
        </w:rPr>
        <w:t xml:space="preserve"> 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Պատվիրատուի</w:t>
      </w:r>
      <w:r w:rsidRPr="001F2D12">
        <w:rPr>
          <w:rFonts w:asciiTheme="minorHAnsi" w:hAnsiTheme="minorHAnsi" w:cs="Sylfaen"/>
          <w:color w:val="auto"/>
          <w:sz w:val="22"/>
          <w:szCs w:val="22"/>
          <w:lang w:val="hy-AM"/>
        </w:rPr>
        <w:t xml:space="preserve"> 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կոնտակտային</w:t>
      </w:r>
      <w:r w:rsidRPr="001F2D12">
        <w:rPr>
          <w:rFonts w:asciiTheme="minorHAnsi" w:hAnsiTheme="minorHAnsi" w:cs="Sylfaen"/>
          <w:color w:val="auto"/>
          <w:sz w:val="22"/>
          <w:szCs w:val="22"/>
          <w:lang w:val="hy-AM"/>
        </w:rPr>
        <w:t xml:space="preserve"> </w:t>
      </w:r>
      <w:r w:rsidRPr="001F2D12">
        <w:rPr>
          <w:rFonts w:ascii="Sylfaen" w:hAnsi="Sylfaen" w:cs="Sylfaen"/>
          <w:color w:val="auto"/>
          <w:sz w:val="22"/>
          <w:szCs w:val="22"/>
          <w:lang w:val="hy-AM"/>
        </w:rPr>
        <w:t>անձ՝</w:t>
      </w:r>
      <w:r w:rsidRPr="007A73FA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FB15A2" w:rsidRPr="007A73FA" w:rsidRDefault="00FB15A2" w:rsidP="00FB15A2">
      <w:pPr>
        <w:pStyle w:val="BodyTextIndent"/>
        <w:tabs>
          <w:tab w:val="left" w:pos="9356"/>
        </w:tabs>
        <w:ind w:right="594"/>
        <w:jc w:val="both"/>
        <w:rPr>
          <w:rFonts w:asciiTheme="minorHAnsi" w:hAnsiTheme="minorHAnsi"/>
          <w:sz w:val="22"/>
          <w:szCs w:val="22"/>
          <w:lang w:val="hy-AM"/>
        </w:rPr>
      </w:pPr>
    </w:p>
    <w:p w:rsidR="00FB15A2" w:rsidRPr="007A73FA" w:rsidRDefault="00FB15A2" w:rsidP="007304E4">
      <w:pPr>
        <w:pStyle w:val="ListParagraph"/>
        <w:numPr>
          <w:ilvl w:val="0"/>
          <w:numId w:val="3"/>
        </w:numPr>
        <w:ind w:left="502"/>
        <w:rPr>
          <w:rFonts w:asciiTheme="minorHAnsi" w:hAnsiTheme="minorHAnsi"/>
          <w:sz w:val="22"/>
          <w:szCs w:val="22"/>
          <w:lang w:val="en-US"/>
        </w:rPr>
      </w:pPr>
      <w:r w:rsidRPr="007A73FA">
        <w:rPr>
          <w:rFonts w:ascii="Sylfaen" w:hAnsi="Sylfaen" w:cs="Sylfaen"/>
          <w:b/>
          <w:sz w:val="22"/>
          <w:szCs w:val="22"/>
          <w:lang w:val="en-US"/>
        </w:rPr>
        <w:t>Ազգանուն</w:t>
      </w:r>
      <w:r w:rsidRPr="007A73FA">
        <w:rPr>
          <w:rFonts w:asciiTheme="minorHAnsi" w:hAnsiTheme="minorHAnsi"/>
          <w:b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b/>
          <w:sz w:val="22"/>
          <w:szCs w:val="22"/>
          <w:lang w:val="en-US"/>
        </w:rPr>
        <w:t>անուն՝</w:t>
      </w:r>
      <w:r w:rsidRPr="007A73FA">
        <w:rPr>
          <w:rFonts w:asciiTheme="minorHAnsi" w:hAnsiTheme="minorHAnsi"/>
          <w:b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b/>
          <w:sz w:val="22"/>
          <w:szCs w:val="22"/>
          <w:lang w:val="en-US"/>
        </w:rPr>
        <w:t xml:space="preserve"> </w:t>
      </w:r>
      <w:r>
        <w:rPr>
          <w:rFonts w:ascii="Sylfaen" w:hAnsi="Sylfaen" w:cs="Sylfaen"/>
          <w:sz w:val="22"/>
          <w:szCs w:val="22"/>
          <w:lang w:val="hy-AM"/>
        </w:rPr>
        <w:t>Մե</w:t>
      </w:r>
      <w:r w:rsidR="0066353A">
        <w:rPr>
          <w:rFonts w:ascii="Sylfaen" w:hAnsi="Sylfaen" w:cs="Sylfaen"/>
          <w:sz w:val="22"/>
          <w:szCs w:val="22"/>
          <w:lang w:val="en-US"/>
        </w:rPr>
        <w:t>ժլումյան Լիլիթ</w:t>
      </w:r>
    </w:p>
    <w:p w:rsidR="00FB15A2" w:rsidRPr="007A73FA" w:rsidRDefault="00FB15A2" w:rsidP="007304E4">
      <w:pPr>
        <w:pStyle w:val="ListParagraph"/>
        <w:numPr>
          <w:ilvl w:val="0"/>
          <w:numId w:val="3"/>
        </w:numPr>
        <w:ind w:left="502"/>
        <w:rPr>
          <w:rFonts w:asciiTheme="minorHAnsi" w:hAnsiTheme="minorHAnsi"/>
          <w:sz w:val="22"/>
          <w:szCs w:val="22"/>
          <w:lang w:val="en-US"/>
        </w:rPr>
      </w:pPr>
      <w:r w:rsidRPr="007A73FA">
        <w:rPr>
          <w:rFonts w:ascii="Sylfaen" w:hAnsi="Sylfaen" w:cs="Sylfaen"/>
          <w:b/>
          <w:sz w:val="22"/>
          <w:szCs w:val="22"/>
          <w:lang w:val="en-US"/>
        </w:rPr>
        <w:t>Պաշտոնը՝</w:t>
      </w:r>
      <w:r w:rsidRPr="007A73FA">
        <w:rPr>
          <w:rFonts w:asciiTheme="minorHAnsi" w:hAnsiTheme="minorHAnsi"/>
          <w:b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 xml:space="preserve">Գնումների և 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պայմանագրերի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մոնիտորինգի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բաժնի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="0066353A">
        <w:rPr>
          <w:rFonts w:ascii="Sylfaen" w:hAnsi="Sylfaen" w:cs="Sylfaen"/>
          <w:sz w:val="22"/>
          <w:szCs w:val="22"/>
          <w:lang w:val="en-US"/>
        </w:rPr>
        <w:t xml:space="preserve">ավագ մասնագետ </w:t>
      </w:r>
    </w:p>
    <w:p w:rsidR="00FB15A2" w:rsidRPr="0066353A" w:rsidRDefault="00FB15A2" w:rsidP="007304E4">
      <w:pPr>
        <w:pStyle w:val="ListParagraph"/>
        <w:numPr>
          <w:ilvl w:val="0"/>
          <w:numId w:val="3"/>
        </w:numPr>
        <w:ind w:left="502"/>
        <w:rPr>
          <w:rFonts w:ascii="Sylfaen" w:hAnsi="Sylfaen" w:cs="Sylfaen"/>
          <w:b/>
          <w:sz w:val="22"/>
          <w:szCs w:val="22"/>
          <w:lang w:val="en-US"/>
        </w:rPr>
      </w:pPr>
      <w:r w:rsidRPr="007A73FA">
        <w:rPr>
          <w:rFonts w:ascii="Sylfaen" w:hAnsi="Sylfaen" w:cs="Sylfaen"/>
          <w:b/>
          <w:sz w:val="22"/>
          <w:szCs w:val="22"/>
          <w:lang w:val="en-US"/>
        </w:rPr>
        <w:t>Հասցեն՝</w:t>
      </w:r>
      <w:r w:rsidRPr="0066353A">
        <w:rPr>
          <w:rFonts w:ascii="Sylfaen" w:hAnsi="Sylfaen" w:cs="Sylfaen"/>
          <w:b/>
          <w:sz w:val="22"/>
          <w:szCs w:val="22"/>
          <w:lang w:val="en-US"/>
        </w:rPr>
        <w:t xml:space="preserve"> </w:t>
      </w:r>
      <w:r w:rsidRPr="00CE39E8">
        <w:rPr>
          <w:rFonts w:ascii="Sylfaen" w:hAnsi="Sylfaen" w:cs="Sylfaen"/>
          <w:sz w:val="22"/>
          <w:szCs w:val="22"/>
          <w:lang w:val="en-US"/>
        </w:rPr>
        <w:t>ք. Երևան, Ազատության 24/1, Գնումների և  պայմանագրերի մոնիտորինգի</w:t>
      </w:r>
      <w:r w:rsidRPr="0066353A">
        <w:rPr>
          <w:rFonts w:ascii="Sylfaen" w:hAnsi="Sylfaen" w:cs="Sylfaen"/>
          <w:b/>
          <w:sz w:val="22"/>
          <w:szCs w:val="22"/>
          <w:lang w:val="en-US"/>
        </w:rPr>
        <w:t xml:space="preserve"> բաժնի գրասենյակ</w:t>
      </w:r>
    </w:p>
    <w:p w:rsidR="00FB15A2" w:rsidRPr="0066353A" w:rsidRDefault="00FB15A2" w:rsidP="007304E4">
      <w:pPr>
        <w:pStyle w:val="ListParagraph"/>
        <w:numPr>
          <w:ilvl w:val="0"/>
          <w:numId w:val="3"/>
        </w:numPr>
        <w:ind w:left="502"/>
        <w:rPr>
          <w:rFonts w:ascii="Sylfaen" w:hAnsi="Sylfaen" w:cs="Sylfaen"/>
          <w:b/>
          <w:sz w:val="22"/>
          <w:szCs w:val="22"/>
          <w:lang w:val="en-US"/>
        </w:rPr>
      </w:pPr>
      <w:r w:rsidRPr="007A73FA">
        <w:rPr>
          <w:rFonts w:ascii="Sylfaen" w:hAnsi="Sylfaen" w:cs="Sylfaen"/>
          <w:b/>
          <w:sz w:val="22"/>
          <w:szCs w:val="22"/>
          <w:lang w:val="en-US"/>
        </w:rPr>
        <w:t xml:space="preserve">Էլեկտրոնային հասցե՝ </w:t>
      </w:r>
      <w:hyperlink r:id="rId8" w:history="1">
        <w:r w:rsidR="0066353A" w:rsidRPr="0066353A">
          <w:rPr>
            <w:rFonts w:ascii="Sylfaen" w:hAnsi="Sylfaen" w:cs="Sylfaen"/>
            <w:sz w:val="22"/>
            <w:szCs w:val="22"/>
            <w:lang w:val="en-US"/>
          </w:rPr>
          <w:t>LMe</w:t>
        </w:r>
        <w:r w:rsidR="0066353A" w:rsidRPr="0066353A">
          <w:rPr>
            <w:rFonts w:ascii="Sylfaen" w:hAnsi="Sylfaen" w:cs="Sylfaen"/>
            <w:sz w:val="22"/>
            <w:szCs w:val="22"/>
          </w:rPr>
          <w:t>zhlumyan</w:t>
        </w:r>
        <w:r w:rsidR="0066353A" w:rsidRPr="0066353A">
          <w:rPr>
            <w:rFonts w:ascii="Sylfaen" w:hAnsi="Sylfaen" w:cs="Sylfaen"/>
            <w:sz w:val="22"/>
            <w:szCs w:val="22"/>
            <w:lang w:val="en-US"/>
          </w:rPr>
          <w:t>@beeline.am</w:t>
        </w:r>
      </w:hyperlink>
    </w:p>
    <w:p w:rsidR="0066353A" w:rsidRPr="0066353A" w:rsidRDefault="00FB15A2" w:rsidP="007304E4">
      <w:pPr>
        <w:pStyle w:val="ListParagraph"/>
        <w:numPr>
          <w:ilvl w:val="0"/>
          <w:numId w:val="3"/>
        </w:numPr>
        <w:ind w:left="502"/>
        <w:rPr>
          <w:rFonts w:ascii="Sylfaen" w:hAnsi="Sylfaen" w:cs="Sylfaen"/>
          <w:b/>
          <w:sz w:val="22"/>
          <w:szCs w:val="22"/>
          <w:lang w:val="en-US"/>
        </w:rPr>
      </w:pPr>
      <w:r w:rsidRPr="0066353A">
        <w:rPr>
          <w:rFonts w:ascii="Sylfaen" w:hAnsi="Sylfaen" w:cs="Sylfaen"/>
          <w:b/>
          <w:sz w:val="22"/>
          <w:szCs w:val="22"/>
          <w:lang w:val="en-US"/>
        </w:rPr>
        <w:t xml:space="preserve">Հեռ.: </w:t>
      </w:r>
      <w:r w:rsidR="0066353A" w:rsidRPr="00EB13B5">
        <w:rPr>
          <w:rFonts w:ascii="Sylfaen" w:hAnsi="Sylfaen" w:cs="Sylfaen"/>
          <w:sz w:val="22"/>
          <w:szCs w:val="22"/>
          <w:lang w:val="en-US"/>
        </w:rPr>
        <w:t>043 20-09-41; 010 29-02-28</w:t>
      </w:r>
    </w:p>
    <w:p w:rsidR="00FB15A2" w:rsidRPr="007A73FA" w:rsidRDefault="00FB15A2" w:rsidP="00FB15A2">
      <w:pPr>
        <w:spacing w:after="200"/>
        <w:rPr>
          <w:rFonts w:asciiTheme="minorHAnsi" w:hAnsiTheme="minorHAnsi"/>
          <w:sz w:val="22"/>
          <w:szCs w:val="22"/>
          <w:lang w:val="en-US"/>
        </w:rPr>
      </w:pPr>
    </w:p>
    <w:p w:rsidR="00FB15A2" w:rsidRPr="00041C2F" w:rsidRDefault="00FB15A2" w:rsidP="00FB15A2">
      <w:pPr>
        <w:spacing w:after="200"/>
        <w:rPr>
          <w:rFonts w:asciiTheme="minorHAnsi" w:hAnsiTheme="minorHAnsi"/>
          <w:sz w:val="22"/>
          <w:szCs w:val="22"/>
          <w:lang w:val="en-US"/>
        </w:rPr>
      </w:pPr>
      <w:r w:rsidRPr="007A73FA">
        <w:rPr>
          <w:rFonts w:ascii="Sylfaen" w:hAnsi="Sylfaen" w:cs="Sylfaen"/>
          <w:sz w:val="22"/>
          <w:szCs w:val="22"/>
          <w:lang w:val="en-US"/>
        </w:rPr>
        <w:t>ԱՊՀ</w:t>
      </w:r>
      <w:r w:rsidRPr="00041C2F">
        <w:rPr>
          <w:rFonts w:ascii="Sylfaen" w:hAnsi="Sylfaen" w:cs="Sylfaen"/>
          <w:sz w:val="22"/>
          <w:szCs w:val="22"/>
          <w:lang w:val="en-US"/>
        </w:rPr>
        <w:t>-</w:t>
      </w:r>
      <w:r w:rsidRPr="007A73FA">
        <w:rPr>
          <w:rFonts w:ascii="Sylfaen" w:hAnsi="Sylfaen" w:cs="Sylfaen"/>
          <w:sz w:val="22"/>
          <w:szCs w:val="22"/>
          <w:lang w:val="en-US"/>
        </w:rPr>
        <w:t>ն</w:t>
      </w:r>
      <w:r w:rsidRPr="00041C2F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անց</w:t>
      </w:r>
      <w:r w:rsidRPr="00041C2F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041C2F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կացվում</w:t>
      </w:r>
      <w:r w:rsidRPr="00041C2F">
        <w:rPr>
          <w:rFonts w:asciiTheme="minorHAnsi" w:hAnsiTheme="minorHAnsi"/>
          <w:sz w:val="22"/>
          <w:szCs w:val="22"/>
          <w:lang w:val="en-US"/>
        </w:rPr>
        <w:t xml:space="preserve"> 4 </w:t>
      </w:r>
      <w:r w:rsidRPr="007A73FA">
        <w:rPr>
          <w:rFonts w:ascii="Sylfaen" w:hAnsi="Sylfaen" w:cs="Sylfaen"/>
          <w:sz w:val="22"/>
          <w:szCs w:val="22"/>
          <w:lang w:val="en-US"/>
        </w:rPr>
        <w:t>փուլով</w:t>
      </w:r>
      <w:r w:rsidRPr="00041C2F">
        <w:rPr>
          <w:rFonts w:asciiTheme="minorHAnsi" w:hAnsiTheme="minorHAnsi"/>
          <w:sz w:val="22"/>
          <w:szCs w:val="22"/>
          <w:lang w:val="en-US"/>
        </w:rPr>
        <w:t>.</w:t>
      </w:r>
    </w:p>
    <w:p w:rsidR="00FB15A2" w:rsidRPr="00FB15A2" w:rsidRDefault="00FB15A2" w:rsidP="003E79A8">
      <w:pPr>
        <w:spacing w:after="200"/>
        <w:rPr>
          <w:rFonts w:asciiTheme="minorHAnsi" w:hAnsiTheme="minorHAnsi"/>
          <w:lang w:val="en-US"/>
        </w:rPr>
      </w:pPr>
    </w:p>
    <w:p w:rsidR="00FB15A2" w:rsidRPr="007A73FA" w:rsidRDefault="00FB15A2" w:rsidP="00FB15A2">
      <w:pPr>
        <w:spacing w:after="200"/>
        <w:rPr>
          <w:rFonts w:asciiTheme="minorHAnsi" w:hAnsiTheme="minorHAnsi"/>
          <w:b/>
          <w:lang w:val="en-US"/>
        </w:rPr>
      </w:pPr>
      <w:r w:rsidRPr="007A73FA">
        <w:rPr>
          <w:rFonts w:asciiTheme="minorHAnsi" w:hAnsiTheme="minorHAnsi"/>
          <w:b/>
          <w:lang w:val="en-US"/>
        </w:rPr>
        <w:t>2.1.</w:t>
      </w:r>
      <w:r w:rsidRPr="007A73FA">
        <w:rPr>
          <w:rFonts w:ascii="Sylfaen" w:hAnsi="Sylfaen" w:cs="Sylfaen"/>
          <w:b/>
          <w:lang w:val="en-US"/>
        </w:rPr>
        <w:t>Փուլ</w:t>
      </w:r>
      <w:r w:rsidRPr="007A73FA">
        <w:rPr>
          <w:rFonts w:asciiTheme="minorHAnsi" w:hAnsiTheme="minorHAnsi"/>
          <w:b/>
          <w:lang w:val="en-US"/>
        </w:rPr>
        <w:t xml:space="preserve"> 1: </w:t>
      </w:r>
      <w:r w:rsidRPr="007A73FA">
        <w:rPr>
          <w:rFonts w:ascii="Sylfaen" w:hAnsi="Sylfaen" w:cs="Sylfaen"/>
          <w:b/>
          <w:lang w:val="en-US"/>
        </w:rPr>
        <w:t>Մ</w:t>
      </w:r>
      <w:r w:rsidRPr="007A73FA">
        <w:rPr>
          <w:rFonts w:ascii="Sylfaen" w:hAnsi="Sylfaen" w:cs="Sylfaen"/>
          <w:b/>
        </w:rPr>
        <w:t>ասնակիցների</w:t>
      </w:r>
      <w:r w:rsidRPr="007A73FA">
        <w:rPr>
          <w:rFonts w:ascii="Sylfaen" w:hAnsi="Sylfaen" w:cs="Sylfaen"/>
          <w:b/>
          <w:lang w:val="en-US"/>
        </w:rPr>
        <w:t>ց</w:t>
      </w:r>
      <w:r w:rsidRPr="007A73FA">
        <w:rPr>
          <w:rFonts w:asciiTheme="minorHAnsi" w:hAnsiTheme="minorHAnsi"/>
          <w:b/>
          <w:lang w:val="en-US"/>
        </w:rPr>
        <w:t xml:space="preserve"> </w:t>
      </w:r>
      <w:r w:rsidRPr="007A73FA">
        <w:rPr>
          <w:rFonts w:ascii="Sylfaen" w:hAnsi="Sylfaen" w:cs="Sylfaen"/>
          <w:b/>
        </w:rPr>
        <w:t>առաջարկների</w:t>
      </w:r>
      <w:r w:rsidRPr="007A73FA">
        <w:rPr>
          <w:rFonts w:asciiTheme="minorHAnsi" w:hAnsiTheme="minorHAnsi"/>
          <w:b/>
          <w:lang w:val="en-US"/>
        </w:rPr>
        <w:t xml:space="preserve"> </w:t>
      </w:r>
      <w:r w:rsidRPr="007A73FA">
        <w:rPr>
          <w:rFonts w:ascii="Sylfaen" w:hAnsi="Sylfaen" w:cs="Sylfaen"/>
          <w:b/>
        </w:rPr>
        <w:t>հավաքում</w:t>
      </w:r>
    </w:p>
    <w:p w:rsidR="00FB15A2" w:rsidRPr="007A73FA" w:rsidRDefault="00FB15A2" w:rsidP="007304E4">
      <w:pPr>
        <w:pStyle w:val="ListParagraph"/>
        <w:numPr>
          <w:ilvl w:val="0"/>
          <w:numId w:val="3"/>
        </w:numPr>
        <w:ind w:left="502"/>
        <w:jc w:val="both"/>
        <w:rPr>
          <w:rFonts w:asciiTheme="minorHAnsi" w:hAnsiTheme="minorHAnsi"/>
          <w:snapToGrid w:val="0"/>
          <w:color w:val="000000"/>
          <w:sz w:val="22"/>
          <w:szCs w:val="22"/>
          <w:lang w:val="en-US"/>
        </w:rPr>
      </w:pPr>
      <w:r w:rsidRPr="007A73FA">
        <w:rPr>
          <w:rFonts w:ascii="Sylfaen" w:hAnsi="Sylfaen" w:cs="Sylfaen"/>
          <w:sz w:val="22"/>
          <w:szCs w:val="22"/>
          <w:lang w:val="en-US"/>
        </w:rPr>
        <w:t>Առաջարկների Պարզեցված Հարցման Մասնակցի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Հրահանգը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(</w:t>
      </w:r>
      <w:r w:rsidRPr="007A73FA">
        <w:rPr>
          <w:rFonts w:ascii="Sylfaen" w:hAnsi="Sylfaen" w:cs="Sylfaen"/>
          <w:sz w:val="22"/>
          <w:szCs w:val="22"/>
          <w:lang w:val="en-US"/>
        </w:rPr>
        <w:t>այսուհետ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– </w:t>
      </w:r>
      <w:r w:rsidRPr="007A73FA">
        <w:rPr>
          <w:rFonts w:ascii="Sylfaen" w:hAnsi="Sylfaen" w:cs="Sylfaen"/>
          <w:sz w:val="22"/>
          <w:szCs w:val="22"/>
          <w:lang w:val="en-US"/>
        </w:rPr>
        <w:t>ԱՊՀՄՀ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) </w:t>
      </w:r>
      <w:r w:rsidRPr="007A73FA">
        <w:rPr>
          <w:rFonts w:ascii="Sylfaen" w:hAnsi="Sylfaen" w:cs="Sylfaen"/>
          <w:sz w:val="22"/>
          <w:szCs w:val="22"/>
          <w:lang w:val="en-US"/>
        </w:rPr>
        <w:t>իր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Հավելվածներով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հրապարակվում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hyperlink r:id="rId9" w:history="1">
        <w:r w:rsidRPr="007A73FA">
          <w:rPr>
            <w:rStyle w:val="Hyperlink"/>
            <w:rFonts w:asciiTheme="minorHAnsi" w:hAnsiTheme="minorHAnsi"/>
            <w:sz w:val="22"/>
            <w:szCs w:val="22"/>
            <w:lang w:val="en-US"/>
          </w:rPr>
          <w:t>www.gnumner.am</w:t>
        </w:r>
      </w:hyperlink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</w:rPr>
        <w:t>և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hyperlink r:id="rId10" w:history="1">
        <w:r w:rsidRPr="007A73FA">
          <w:rPr>
            <w:rStyle w:val="Hyperlink"/>
            <w:rFonts w:asciiTheme="minorHAnsi" w:hAnsiTheme="minorHAnsi"/>
            <w:sz w:val="22"/>
            <w:szCs w:val="22"/>
            <w:lang w:val="en-US"/>
          </w:rPr>
          <w:t>www.beeline.am</w:t>
        </w:r>
      </w:hyperlink>
      <w:r w:rsidRPr="007A73FA">
        <w:rPr>
          <w:rStyle w:val="Hyperlink"/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Style w:val="Hyperlink"/>
          <w:rFonts w:ascii="Sylfaen" w:hAnsi="Sylfaen" w:cs="Sylfaen"/>
          <w:sz w:val="22"/>
          <w:szCs w:val="22"/>
          <w:lang w:val="en-US"/>
        </w:rPr>
        <w:t>կայքերում</w:t>
      </w:r>
      <w:r w:rsidRPr="007A73FA">
        <w:rPr>
          <w:rFonts w:asciiTheme="minorHAnsi" w:hAnsiTheme="minorHAnsi"/>
          <w:snapToGrid w:val="0"/>
          <w:sz w:val="22"/>
          <w:szCs w:val="22"/>
          <w:lang w:val="en-US"/>
        </w:rPr>
        <w:t>:</w:t>
      </w:r>
      <w:r w:rsidRPr="007A73FA">
        <w:rPr>
          <w:rFonts w:asciiTheme="minorHAnsi" w:hAnsiTheme="minorHAnsi"/>
          <w:snapToGrid w:val="0"/>
          <w:color w:val="000000"/>
          <w:sz w:val="22"/>
          <w:szCs w:val="22"/>
          <w:lang w:val="en-US"/>
        </w:rPr>
        <w:t xml:space="preserve"> </w:t>
      </w:r>
    </w:p>
    <w:p w:rsidR="00FB15A2" w:rsidRPr="007A73FA" w:rsidRDefault="00FB15A2" w:rsidP="007304E4">
      <w:pPr>
        <w:pStyle w:val="ListParagraph"/>
        <w:numPr>
          <w:ilvl w:val="0"/>
          <w:numId w:val="3"/>
        </w:numPr>
        <w:ind w:left="502"/>
        <w:jc w:val="both"/>
        <w:rPr>
          <w:rFonts w:asciiTheme="minorHAnsi" w:hAnsiTheme="minorHAnsi"/>
          <w:snapToGrid w:val="0"/>
          <w:color w:val="000000"/>
          <w:sz w:val="22"/>
          <w:szCs w:val="22"/>
          <w:lang w:val="en-US"/>
        </w:rPr>
      </w:pPr>
      <w:r w:rsidRPr="007A73FA">
        <w:rPr>
          <w:rFonts w:ascii="Sylfaen" w:hAnsi="Sylfaen" w:cs="Sylfaen"/>
          <w:sz w:val="22"/>
          <w:szCs w:val="22"/>
          <w:lang w:val="en-US"/>
        </w:rPr>
        <w:lastRenderedPageBreak/>
        <w:t>Մասնակիցը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ծանոթանում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ԱՊՀՄՀ</w:t>
      </w:r>
      <w:r w:rsidRPr="007A73FA">
        <w:rPr>
          <w:rFonts w:asciiTheme="minorHAnsi" w:hAnsiTheme="minorHAnsi"/>
          <w:sz w:val="22"/>
          <w:szCs w:val="22"/>
          <w:lang w:val="en-US"/>
        </w:rPr>
        <w:t>-</w:t>
      </w:r>
      <w:r w:rsidRPr="007A73FA">
        <w:rPr>
          <w:rFonts w:ascii="Sylfaen" w:hAnsi="Sylfaen" w:cs="Sylfaen"/>
          <w:sz w:val="22"/>
          <w:szCs w:val="22"/>
          <w:lang w:val="en-US"/>
        </w:rPr>
        <w:t>ի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հետ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, </w:t>
      </w:r>
      <w:r w:rsidRPr="007A73FA">
        <w:rPr>
          <w:rFonts w:ascii="Sylfaen" w:hAnsi="Sylfaen" w:cs="Sylfaen"/>
          <w:sz w:val="22"/>
          <w:szCs w:val="22"/>
          <w:lang w:val="en-US"/>
        </w:rPr>
        <w:t>որից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հետո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պատրաստում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առաջարկը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և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ուղարկում</w:t>
      </w:r>
      <w:r w:rsidRPr="007A73FA">
        <w:rPr>
          <w:rFonts w:asciiTheme="minorHAnsi" w:hAnsiTheme="minorHAnsi" w:cs="Sylfaen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այն</w:t>
      </w:r>
      <w:r w:rsidRPr="007A73F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Պատվիրատուին</w:t>
      </w:r>
      <w:r w:rsidRPr="007A73FA">
        <w:rPr>
          <w:rFonts w:asciiTheme="minorHAnsi" w:hAnsiTheme="minorHAnsi"/>
          <w:sz w:val="22"/>
          <w:szCs w:val="22"/>
          <w:lang w:val="en-US"/>
        </w:rPr>
        <w:t>:</w:t>
      </w:r>
    </w:p>
    <w:p w:rsidR="00FB15A2" w:rsidRPr="00FB15A2" w:rsidRDefault="00FB15A2" w:rsidP="00FB15A2">
      <w:pPr>
        <w:pStyle w:val="ListParagraph"/>
        <w:spacing w:after="200"/>
        <w:ind w:left="714"/>
        <w:contextualSpacing w:val="0"/>
        <w:jc w:val="both"/>
        <w:rPr>
          <w:rFonts w:asciiTheme="minorHAnsi" w:hAnsiTheme="minorHAnsi"/>
          <w:lang w:val="en-US"/>
        </w:rPr>
      </w:pPr>
    </w:p>
    <w:p w:rsidR="00FB15A2" w:rsidRPr="0066353A" w:rsidRDefault="00FB15A2" w:rsidP="00FB15A2">
      <w:pPr>
        <w:rPr>
          <w:rFonts w:asciiTheme="minorHAnsi" w:hAnsiTheme="minorHAnsi"/>
          <w:b/>
          <w:sz w:val="28"/>
          <w:szCs w:val="28"/>
          <w:lang w:val="en-US"/>
        </w:rPr>
      </w:pPr>
      <w:r w:rsidRPr="0066353A">
        <w:rPr>
          <w:rFonts w:asciiTheme="minorHAnsi" w:hAnsiTheme="minorHAnsi"/>
          <w:b/>
          <w:sz w:val="28"/>
          <w:szCs w:val="28"/>
          <w:lang w:val="en-US"/>
        </w:rPr>
        <w:t xml:space="preserve">2.1.1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Մասնակցի</w:t>
      </w:r>
      <w:r w:rsidRPr="0066353A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առաջարկի</w:t>
      </w:r>
      <w:r w:rsidRPr="0066353A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բովանդակությանը</w:t>
      </w:r>
      <w:r w:rsidRPr="0066353A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ներկայացվող</w:t>
      </w:r>
      <w:r w:rsidRPr="0066353A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7A73FA">
        <w:rPr>
          <w:rFonts w:ascii="Sylfaen" w:hAnsi="Sylfaen" w:cs="Sylfaen"/>
          <w:b/>
          <w:sz w:val="28"/>
          <w:szCs w:val="28"/>
          <w:lang w:val="en-US"/>
        </w:rPr>
        <w:t>պահանջները</w:t>
      </w:r>
    </w:p>
    <w:p w:rsidR="00FB15A2" w:rsidRPr="0066353A" w:rsidRDefault="00FB15A2" w:rsidP="00FB15A2">
      <w:pPr>
        <w:rPr>
          <w:rFonts w:asciiTheme="minorHAnsi" w:hAnsiTheme="minorHAnsi"/>
          <w:b/>
          <w:lang w:val="en-US"/>
        </w:rPr>
      </w:pPr>
    </w:p>
    <w:p w:rsidR="00FB15A2" w:rsidRPr="0066353A" w:rsidRDefault="00FB15A2" w:rsidP="00FB15A2">
      <w:pPr>
        <w:rPr>
          <w:rFonts w:ascii="Sylfaen" w:hAnsi="Sylfaen" w:cs="Sylfaen"/>
          <w:sz w:val="22"/>
          <w:szCs w:val="22"/>
          <w:lang w:val="en-US"/>
        </w:rPr>
      </w:pPr>
      <w:r w:rsidRPr="007A73FA">
        <w:rPr>
          <w:rFonts w:ascii="Sylfaen" w:hAnsi="Sylfaen" w:cs="Sylfaen"/>
          <w:sz w:val="22"/>
          <w:szCs w:val="22"/>
          <w:lang w:val="en-US"/>
        </w:rPr>
        <w:t>Առաջարկը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պետք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ներառի՝</w:t>
      </w:r>
      <w:r w:rsidRPr="0066353A">
        <w:rPr>
          <w:rFonts w:ascii="Sylfaen" w:hAnsi="Sylfaen" w:cs="Sylfaen"/>
          <w:sz w:val="22"/>
          <w:szCs w:val="22"/>
          <w:lang w:val="en-US"/>
        </w:rPr>
        <w:t xml:space="preserve">          </w:t>
      </w:r>
    </w:p>
    <w:p w:rsidR="00FB15A2" w:rsidRPr="0066353A" w:rsidRDefault="00FB15A2" w:rsidP="007304E4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sz w:val="22"/>
          <w:szCs w:val="22"/>
          <w:lang w:val="en-US"/>
        </w:rPr>
      </w:pPr>
      <w:r w:rsidRPr="007A73FA">
        <w:rPr>
          <w:rFonts w:ascii="Sylfaen" w:hAnsi="Sylfaen" w:cs="Sylfaen"/>
          <w:sz w:val="22"/>
          <w:szCs w:val="22"/>
          <w:lang w:val="en-US"/>
        </w:rPr>
        <w:t>Կոմերցիոն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առաջարկ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(</w:t>
      </w:r>
      <w:r w:rsidRPr="007A73FA">
        <w:rPr>
          <w:rFonts w:ascii="Sylfaen" w:hAnsi="Sylfaen" w:cs="Sylfaen"/>
          <w:sz w:val="22"/>
          <w:szCs w:val="22"/>
          <w:lang w:val="en-US"/>
        </w:rPr>
        <w:t>ձևաչափը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ներկայացված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ԱՊՀՄՀ</w:t>
      </w:r>
      <w:r w:rsidRPr="0066353A">
        <w:rPr>
          <w:rFonts w:asciiTheme="minorHAnsi" w:hAnsiTheme="minorHAnsi"/>
          <w:sz w:val="22"/>
          <w:szCs w:val="22"/>
          <w:lang w:val="en-US"/>
        </w:rPr>
        <w:t>-</w:t>
      </w:r>
      <w:r w:rsidRPr="007A73FA">
        <w:rPr>
          <w:rFonts w:ascii="Sylfaen" w:hAnsi="Sylfaen" w:cs="Sylfaen"/>
          <w:sz w:val="22"/>
          <w:szCs w:val="22"/>
          <w:lang w:val="en-US"/>
        </w:rPr>
        <w:t>ի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EB13B5">
        <w:rPr>
          <w:rFonts w:ascii="Sylfaen" w:hAnsi="Sylfaen" w:cs="Sylfaen"/>
          <w:b/>
          <w:sz w:val="22"/>
          <w:szCs w:val="22"/>
          <w:lang w:val="en-US"/>
        </w:rPr>
        <w:t>Հավ</w:t>
      </w:r>
      <w:r w:rsidRPr="00EB13B5">
        <w:rPr>
          <w:rFonts w:ascii="Sylfaen" w:hAnsi="Sylfaen" w:cs="Sylfaen"/>
          <w:b/>
          <w:sz w:val="22"/>
          <w:szCs w:val="22"/>
          <w:lang w:val="hy-AM"/>
        </w:rPr>
        <w:t>ելված</w:t>
      </w:r>
      <w:r w:rsidRPr="00EB13B5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EB13B5">
        <w:rPr>
          <w:rFonts w:asciiTheme="minorHAnsi" w:hAnsiTheme="minorHAnsi"/>
          <w:b/>
          <w:sz w:val="22"/>
          <w:szCs w:val="22"/>
          <w:lang w:val="en-US"/>
        </w:rPr>
        <w:t>2</w:t>
      </w:r>
      <w:r w:rsidRPr="00EB13B5">
        <w:rPr>
          <w:rFonts w:asciiTheme="minorHAnsi" w:hAnsiTheme="minorHAnsi"/>
          <w:b/>
          <w:sz w:val="22"/>
          <w:szCs w:val="22"/>
          <w:lang w:val="hy-AM"/>
        </w:rPr>
        <w:t>-</w:t>
      </w:r>
      <w:r w:rsidRPr="00EB13B5">
        <w:rPr>
          <w:rFonts w:ascii="Sylfaen" w:hAnsi="Sylfaen" w:cs="Sylfaen"/>
          <w:b/>
          <w:sz w:val="22"/>
          <w:szCs w:val="22"/>
          <w:lang w:val="en-US"/>
        </w:rPr>
        <w:t>ում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և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փոփոխման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ենթակա</w:t>
      </w:r>
      <w:r w:rsidRPr="0066353A">
        <w:rPr>
          <w:rFonts w:asciiTheme="minorHAnsi" w:hAnsiTheme="minorHAnsi" w:cs="Sylfaen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չէ</w:t>
      </w:r>
      <w:r w:rsidRPr="0066353A">
        <w:rPr>
          <w:rFonts w:asciiTheme="minorHAnsi" w:hAnsiTheme="minorHAnsi"/>
          <w:sz w:val="22"/>
          <w:szCs w:val="22"/>
          <w:lang w:val="en-US"/>
        </w:rPr>
        <w:t>),</w:t>
      </w:r>
    </w:p>
    <w:p w:rsidR="000B0CDE" w:rsidRPr="0066353A" w:rsidRDefault="00027AB3" w:rsidP="007304E4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="Sylfaen"/>
          <w:sz w:val="22"/>
          <w:szCs w:val="22"/>
          <w:lang w:val="en-US"/>
        </w:rPr>
      </w:pPr>
      <w:r w:rsidRPr="001F2D12">
        <w:rPr>
          <w:rFonts w:ascii="Sylfaen" w:hAnsi="Sylfaen" w:cs="Sylfaen"/>
          <w:sz w:val="22"/>
          <w:szCs w:val="22"/>
          <w:lang w:val="en-US"/>
        </w:rPr>
        <w:t>Մ</w:t>
      </w:r>
      <w:r w:rsidR="001F2D12">
        <w:rPr>
          <w:rFonts w:ascii="Sylfaen" w:hAnsi="Sylfaen" w:cs="Sylfaen"/>
          <w:sz w:val="22"/>
          <w:szCs w:val="22"/>
          <w:lang w:val="en-US"/>
        </w:rPr>
        <w:t>ասնակիցը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Pr="001F2D12">
        <w:rPr>
          <w:rFonts w:ascii="Sylfaen" w:hAnsi="Sylfaen" w:cs="Sylfaen"/>
          <w:sz w:val="22"/>
          <w:szCs w:val="22"/>
          <w:lang w:val="en-US"/>
        </w:rPr>
        <w:t>տրամադրել</w:t>
      </w:r>
      <w:r w:rsidR="000B0CDE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0B0CDE" w:rsidRPr="001F2D12">
        <w:rPr>
          <w:rFonts w:ascii="Sylfaen" w:hAnsi="Sylfaen" w:cs="Sylfaen"/>
          <w:sz w:val="22"/>
          <w:szCs w:val="22"/>
          <w:lang w:val="en-US"/>
        </w:rPr>
        <w:t>է</w:t>
      </w:r>
      <w:r w:rsidR="000B0CDE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0B0CDE" w:rsidRPr="0066353A">
        <w:rPr>
          <w:rFonts w:ascii="Sylfaen" w:hAnsi="Sylfaen" w:cs="Sylfaen"/>
          <w:b/>
          <w:sz w:val="22"/>
          <w:szCs w:val="22"/>
          <w:lang w:val="en-US"/>
        </w:rPr>
        <w:t>Հավելված 1-ին</w:t>
      </w:r>
      <w:r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0B0CDE" w:rsidRPr="001F2D12">
        <w:rPr>
          <w:rFonts w:ascii="Sylfaen" w:hAnsi="Sylfaen" w:cs="Sylfaen"/>
          <w:sz w:val="22"/>
          <w:szCs w:val="22"/>
          <w:lang w:val="en-US"/>
        </w:rPr>
        <w:t>համապատասխան</w:t>
      </w:r>
      <w:r w:rsidR="000B0CDE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0B0CDE" w:rsidRPr="001F2D12">
        <w:rPr>
          <w:rFonts w:ascii="Sylfaen" w:hAnsi="Sylfaen" w:cs="Sylfaen"/>
          <w:sz w:val="22"/>
          <w:szCs w:val="22"/>
          <w:lang w:val="en-US"/>
        </w:rPr>
        <w:t>վերահսկողության</w:t>
      </w:r>
      <w:r w:rsidR="000B0CDE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0B0CDE" w:rsidRPr="001F2D12">
        <w:rPr>
          <w:rFonts w:ascii="Sylfaen" w:hAnsi="Sylfaen" w:cs="Sylfaen"/>
          <w:sz w:val="22"/>
          <w:szCs w:val="22"/>
          <w:lang w:val="en-US"/>
        </w:rPr>
        <w:t>շերտով</w:t>
      </w:r>
      <w:r w:rsidR="000B0CDE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Pr="001F2D12">
        <w:rPr>
          <w:rFonts w:ascii="Sylfaen" w:hAnsi="Sylfaen" w:cs="Sylfaen"/>
          <w:sz w:val="22"/>
          <w:szCs w:val="22"/>
          <w:lang w:val="en-US"/>
        </w:rPr>
        <w:t>տպագրության</w:t>
      </w:r>
      <w:r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Pr="001F2D12">
        <w:rPr>
          <w:rFonts w:ascii="Sylfaen" w:hAnsi="Sylfaen" w:cs="Sylfaen"/>
          <w:sz w:val="22"/>
          <w:szCs w:val="22"/>
          <w:lang w:val="en-US"/>
        </w:rPr>
        <w:t>նմուշներ</w:t>
      </w:r>
      <w:r w:rsidR="000B0CDE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693A8B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Pr="001F2D12">
        <w:rPr>
          <w:rFonts w:ascii="Sylfaen" w:hAnsi="Sylfaen" w:cs="Sylfaen"/>
          <w:sz w:val="22"/>
          <w:szCs w:val="22"/>
          <w:lang w:val="en-US"/>
        </w:rPr>
        <w:t>այն</w:t>
      </w:r>
      <w:r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Pr="001F2D12">
        <w:rPr>
          <w:rFonts w:ascii="Sylfaen" w:hAnsi="Sylfaen" w:cs="Sylfaen"/>
          <w:sz w:val="22"/>
          <w:szCs w:val="22"/>
          <w:lang w:val="en-US"/>
        </w:rPr>
        <w:t>ապրանք</w:t>
      </w:r>
      <w:r w:rsidR="000178E6" w:rsidRPr="001F2D12">
        <w:rPr>
          <w:rFonts w:ascii="Sylfaen" w:hAnsi="Sylfaen" w:cs="Sylfaen"/>
          <w:sz w:val="22"/>
          <w:szCs w:val="22"/>
          <w:lang w:val="en-US"/>
        </w:rPr>
        <w:t>նե</w:t>
      </w:r>
      <w:r w:rsidR="000B0CDE" w:rsidRPr="001F2D12">
        <w:rPr>
          <w:rFonts w:ascii="Sylfaen" w:hAnsi="Sylfaen" w:cs="Sylfaen"/>
          <w:sz w:val="22"/>
          <w:szCs w:val="22"/>
          <w:lang w:val="en-US"/>
        </w:rPr>
        <w:t>ր</w:t>
      </w:r>
      <w:r w:rsidRPr="001F2D12">
        <w:rPr>
          <w:rFonts w:ascii="Sylfaen" w:hAnsi="Sylfaen" w:cs="Sylfaen"/>
          <w:sz w:val="22"/>
          <w:szCs w:val="22"/>
          <w:lang w:val="en-US"/>
        </w:rPr>
        <w:t>ի</w:t>
      </w:r>
      <w:r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Pr="001F2D12">
        <w:rPr>
          <w:rFonts w:ascii="Sylfaen" w:hAnsi="Sylfaen" w:cs="Sylfaen"/>
          <w:sz w:val="22"/>
          <w:szCs w:val="22"/>
          <w:lang w:val="en-US"/>
        </w:rPr>
        <w:t>անվանում</w:t>
      </w:r>
      <w:r w:rsidR="00693A8B" w:rsidRPr="001F2D12">
        <w:rPr>
          <w:rFonts w:ascii="Sylfaen" w:hAnsi="Sylfaen" w:cs="Sylfaen"/>
          <w:sz w:val="22"/>
          <w:szCs w:val="22"/>
          <w:lang w:val="en-US"/>
        </w:rPr>
        <w:t>ն</w:t>
      </w:r>
      <w:r w:rsidRPr="001F2D12">
        <w:rPr>
          <w:rFonts w:ascii="Sylfaen" w:hAnsi="Sylfaen" w:cs="Sylfaen"/>
          <w:sz w:val="22"/>
          <w:szCs w:val="22"/>
          <w:lang w:val="en-US"/>
        </w:rPr>
        <w:t>երով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>,</w:t>
      </w:r>
      <w:r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693A8B" w:rsidRPr="001F2D12">
        <w:rPr>
          <w:rFonts w:ascii="Sylfaen" w:hAnsi="Sylfaen" w:cs="Sylfaen"/>
          <w:sz w:val="22"/>
          <w:szCs w:val="22"/>
          <w:lang w:val="en-US"/>
        </w:rPr>
        <w:t>որոնց</w:t>
      </w:r>
      <w:r w:rsidR="00693A8B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693A8B" w:rsidRPr="001F2D12">
        <w:rPr>
          <w:rFonts w:ascii="Sylfaen" w:hAnsi="Sylfaen" w:cs="Sylfaen"/>
          <w:sz w:val="22"/>
          <w:szCs w:val="22"/>
          <w:lang w:val="en-US"/>
        </w:rPr>
        <w:t>համար</w:t>
      </w:r>
      <w:r w:rsidR="000C064A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693A8B" w:rsidRPr="001F2D12">
        <w:rPr>
          <w:rFonts w:ascii="Sylfaen" w:hAnsi="Sylfaen" w:cs="Sylfaen"/>
          <w:sz w:val="22"/>
          <w:szCs w:val="22"/>
          <w:lang w:val="en-US"/>
        </w:rPr>
        <w:t>Մասնակիցը</w:t>
      </w:r>
      <w:r w:rsidR="00693A8B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693A8B" w:rsidRPr="001F2D12">
        <w:rPr>
          <w:rFonts w:ascii="Sylfaen" w:hAnsi="Sylfaen" w:cs="Sylfaen"/>
          <w:sz w:val="22"/>
          <w:szCs w:val="22"/>
          <w:lang w:val="en-US"/>
        </w:rPr>
        <w:t>մասնակցում</w:t>
      </w:r>
      <w:r w:rsidR="00693A8B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693A8B" w:rsidRPr="001F2D12">
        <w:rPr>
          <w:rFonts w:ascii="Sylfaen" w:hAnsi="Sylfaen" w:cs="Sylfaen"/>
          <w:sz w:val="22"/>
          <w:szCs w:val="22"/>
          <w:lang w:val="en-US"/>
        </w:rPr>
        <w:t>է</w:t>
      </w:r>
      <w:r w:rsidR="00693A8B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693A8B" w:rsidRPr="001F2D12">
        <w:rPr>
          <w:rFonts w:ascii="Sylfaen" w:hAnsi="Sylfaen" w:cs="Sylfaen"/>
          <w:sz w:val="22"/>
          <w:szCs w:val="22"/>
          <w:lang w:val="en-US"/>
        </w:rPr>
        <w:t>ՊԱՀ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մինչև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66353A">
        <w:rPr>
          <w:rFonts w:ascii="Sylfaen" w:hAnsi="Sylfaen" w:cs="Sylfaen"/>
          <w:b/>
          <w:sz w:val="22"/>
          <w:szCs w:val="22"/>
          <w:lang w:val="en-US"/>
        </w:rPr>
        <w:t>2</w:t>
      </w:r>
      <w:r w:rsidR="00C53FC4">
        <w:rPr>
          <w:rFonts w:ascii="Sylfaen" w:hAnsi="Sylfaen" w:cs="Sylfaen"/>
          <w:b/>
          <w:sz w:val="22"/>
          <w:szCs w:val="22"/>
          <w:lang w:val="en-US"/>
        </w:rPr>
        <w:t>7</w:t>
      </w:r>
      <w:r w:rsidR="001F2D12" w:rsidRPr="0066353A">
        <w:rPr>
          <w:rFonts w:ascii="Sylfaen" w:hAnsi="Sylfaen" w:cs="Sylfaen"/>
          <w:b/>
          <w:sz w:val="22"/>
          <w:szCs w:val="22"/>
          <w:lang w:val="en-US"/>
        </w:rPr>
        <w:t>.11.2015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ժամը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66353A">
        <w:rPr>
          <w:rFonts w:ascii="Sylfaen" w:hAnsi="Sylfaen" w:cs="Sylfaen"/>
          <w:b/>
          <w:sz w:val="22"/>
          <w:szCs w:val="22"/>
          <w:lang w:val="en-US"/>
        </w:rPr>
        <w:t>16:00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Ազատության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24/1,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Գնումների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և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պայմանագրերի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մոնիտորինգի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բաժնի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գրասենյակ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 xml:space="preserve"> </w:t>
      </w:r>
      <w:r w:rsidR="001F2D12" w:rsidRPr="001F2D12">
        <w:rPr>
          <w:rFonts w:ascii="Sylfaen" w:hAnsi="Sylfaen" w:cs="Sylfaen"/>
          <w:sz w:val="22"/>
          <w:szCs w:val="22"/>
          <w:lang w:val="en-US"/>
        </w:rPr>
        <w:t>հասցեով</w:t>
      </w:r>
      <w:r w:rsidR="001F2D12" w:rsidRPr="0066353A">
        <w:rPr>
          <w:rFonts w:ascii="Sylfaen" w:hAnsi="Sylfaen" w:cs="Sylfaen"/>
          <w:sz w:val="22"/>
          <w:szCs w:val="22"/>
          <w:lang w:val="en-US"/>
        </w:rPr>
        <w:t>:</w:t>
      </w:r>
    </w:p>
    <w:p w:rsidR="00FB15A2" w:rsidRPr="0066353A" w:rsidRDefault="00FB15A2" w:rsidP="007304E4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sz w:val="22"/>
          <w:szCs w:val="22"/>
          <w:lang w:val="en-US"/>
        </w:rPr>
      </w:pPr>
      <w:r w:rsidRPr="007A73FA">
        <w:rPr>
          <w:rFonts w:ascii="Sylfaen" w:hAnsi="Sylfaen"/>
          <w:sz w:val="22"/>
          <w:szCs w:val="22"/>
          <w:lang w:val="en-US"/>
        </w:rPr>
        <w:t>Հաճախորդի</w:t>
      </w:r>
      <w:r w:rsidRPr="0066353A">
        <w:rPr>
          <w:rFonts w:ascii="Sylfaen" w:hAnsi="Sylfaen"/>
          <w:sz w:val="22"/>
          <w:szCs w:val="22"/>
          <w:lang w:val="en-US"/>
        </w:rPr>
        <w:t xml:space="preserve"> </w:t>
      </w:r>
      <w:r w:rsidRPr="007A73FA">
        <w:rPr>
          <w:rFonts w:ascii="Sylfaen" w:hAnsi="Sylfaen"/>
          <w:sz w:val="22"/>
          <w:szCs w:val="22"/>
          <w:lang w:val="en-US"/>
        </w:rPr>
        <w:t>քարտ</w:t>
      </w:r>
      <w:r w:rsidRPr="0066353A">
        <w:rPr>
          <w:rFonts w:ascii="Sylfaen" w:hAnsi="Sylfaen"/>
          <w:sz w:val="22"/>
          <w:szCs w:val="22"/>
          <w:lang w:val="en-US"/>
        </w:rPr>
        <w:t xml:space="preserve"> </w:t>
      </w:r>
      <w:r w:rsidRPr="0066353A">
        <w:rPr>
          <w:rFonts w:asciiTheme="minorHAnsi" w:hAnsiTheme="minorHAnsi"/>
          <w:sz w:val="22"/>
          <w:szCs w:val="22"/>
          <w:lang w:val="en-US"/>
        </w:rPr>
        <w:t>(</w:t>
      </w:r>
      <w:r w:rsidRPr="007A73FA">
        <w:rPr>
          <w:rFonts w:ascii="Sylfaen" w:hAnsi="Sylfaen" w:cs="Sylfaen"/>
          <w:sz w:val="22"/>
          <w:szCs w:val="22"/>
          <w:lang w:val="en-US"/>
        </w:rPr>
        <w:t>ձևաչափը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ներկայացված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է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ԱՊՀՄՀ</w:t>
      </w:r>
      <w:r w:rsidRPr="0066353A">
        <w:rPr>
          <w:rFonts w:asciiTheme="minorHAnsi" w:hAnsiTheme="minorHAnsi"/>
          <w:sz w:val="22"/>
          <w:szCs w:val="22"/>
          <w:lang w:val="en-US"/>
        </w:rPr>
        <w:t>-</w:t>
      </w:r>
      <w:r w:rsidRPr="007A73FA">
        <w:rPr>
          <w:rFonts w:ascii="Sylfaen" w:hAnsi="Sylfaen" w:cs="Sylfaen"/>
          <w:sz w:val="22"/>
          <w:szCs w:val="22"/>
          <w:lang w:val="en-US"/>
        </w:rPr>
        <w:t>ի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66353A">
        <w:rPr>
          <w:rFonts w:ascii="Sylfaen" w:hAnsi="Sylfaen" w:cs="Sylfaen"/>
          <w:b/>
          <w:sz w:val="22"/>
          <w:szCs w:val="22"/>
          <w:lang w:val="en-US"/>
        </w:rPr>
        <w:t>Հավ</w:t>
      </w:r>
      <w:r w:rsidRPr="0066353A">
        <w:rPr>
          <w:rFonts w:ascii="Sylfaen" w:hAnsi="Sylfaen" w:cs="Sylfaen"/>
          <w:b/>
          <w:sz w:val="22"/>
          <w:szCs w:val="22"/>
          <w:lang w:val="hy-AM"/>
        </w:rPr>
        <w:t>ելված</w:t>
      </w:r>
      <w:r w:rsidRPr="0066353A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="0066353A" w:rsidRPr="0066353A">
        <w:rPr>
          <w:rFonts w:ascii="Sylfaen" w:hAnsi="Sylfaen"/>
          <w:b/>
          <w:sz w:val="22"/>
          <w:szCs w:val="22"/>
          <w:lang w:val="en-US"/>
        </w:rPr>
        <w:t>4</w:t>
      </w:r>
      <w:r w:rsidRPr="0066353A">
        <w:rPr>
          <w:rFonts w:asciiTheme="minorHAnsi" w:hAnsiTheme="minorHAnsi"/>
          <w:b/>
          <w:sz w:val="22"/>
          <w:szCs w:val="22"/>
          <w:lang w:val="hy-AM"/>
        </w:rPr>
        <w:t>-</w:t>
      </w:r>
      <w:r w:rsidRPr="0066353A">
        <w:rPr>
          <w:rFonts w:ascii="Sylfaen" w:hAnsi="Sylfaen" w:cs="Sylfaen"/>
          <w:b/>
          <w:sz w:val="22"/>
          <w:szCs w:val="22"/>
          <w:lang w:val="en-US"/>
        </w:rPr>
        <w:t>ում</w:t>
      </w:r>
      <w:r w:rsidRPr="0066353A">
        <w:rPr>
          <w:rFonts w:asciiTheme="minorHAnsi" w:hAnsiTheme="minorHAnsi"/>
          <w:b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և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փոփոխման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ենթակա</w:t>
      </w:r>
      <w:r w:rsidRPr="0066353A">
        <w:rPr>
          <w:rFonts w:asciiTheme="minorHAnsi" w:hAnsiTheme="minorHAnsi"/>
          <w:sz w:val="22"/>
          <w:szCs w:val="22"/>
          <w:lang w:val="en-US"/>
        </w:rPr>
        <w:t xml:space="preserve"> </w:t>
      </w:r>
      <w:r w:rsidRPr="007A73FA">
        <w:rPr>
          <w:rFonts w:ascii="Sylfaen" w:hAnsi="Sylfaen" w:cs="Sylfaen"/>
          <w:sz w:val="22"/>
          <w:szCs w:val="22"/>
          <w:lang w:val="en-US"/>
        </w:rPr>
        <w:t>չէ</w:t>
      </w:r>
      <w:r w:rsidRPr="0066353A">
        <w:rPr>
          <w:rFonts w:asciiTheme="minorHAnsi" w:hAnsiTheme="minorHAnsi"/>
          <w:sz w:val="22"/>
          <w:szCs w:val="22"/>
          <w:lang w:val="en-US"/>
        </w:rPr>
        <w:t>):</w:t>
      </w:r>
    </w:p>
    <w:p w:rsidR="000A5D93" w:rsidRPr="00775F06" w:rsidRDefault="000A5D93" w:rsidP="007304E4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1525">
        <w:rPr>
          <w:rFonts w:ascii="Sylfaen" w:hAnsi="Sylfaen" w:cs="Sylfaen"/>
          <w:lang w:val="hy-AM"/>
        </w:rPr>
        <w:t>Կոնֆիդենցիալ</w:t>
      </w:r>
      <w:r w:rsidRPr="00511525">
        <w:rPr>
          <w:rFonts w:ascii="Sylfaen" w:hAnsi="Sylfaen"/>
          <w:lang w:val="hy-AM"/>
        </w:rPr>
        <w:t xml:space="preserve"> </w:t>
      </w:r>
      <w:r w:rsidRPr="00511525">
        <w:rPr>
          <w:rFonts w:ascii="Sylfaen" w:hAnsi="Sylfaen" w:cs="Sylfaen"/>
          <w:lang w:val="hy-AM"/>
        </w:rPr>
        <w:t>տեղեկատվության</w:t>
      </w:r>
      <w:r w:rsidRPr="00511525">
        <w:rPr>
          <w:rFonts w:ascii="Sylfaen" w:hAnsi="Sylfaen"/>
          <w:lang w:val="hy-AM"/>
        </w:rPr>
        <w:t xml:space="preserve"> </w:t>
      </w:r>
      <w:r w:rsidRPr="00511525">
        <w:rPr>
          <w:rFonts w:ascii="Sylfaen" w:hAnsi="Sylfaen" w:cs="Sylfaen"/>
          <w:lang w:val="hy-AM"/>
        </w:rPr>
        <w:t>չհրապարակման</w:t>
      </w:r>
      <w:r w:rsidRPr="00511525">
        <w:rPr>
          <w:rFonts w:ascii="Sylfaen" w:hAnsi="Sylfaen"/>
          <w:lang w:val="hy-AM"/>
        </w:rPr>
        <w:t xml:space="preserve"> </w:t>
      </w:r>
      <w:r w:rsidRPr="00511525">
        <w:rPr>
          <w:rFonts w:ascii="Sylfaen" w:hAnsi="Sylfaen" w:cs="Sylfaen"/>
          <w:lang w:val="hy-AM"/>
        </w:rPr>
        <w:t>համաձայնություն</w:t>
      </w:r>
      <w:r w:rsidRPr="00511525">
        <w:rPr>
          <w:rFonts w:ascii="Sylfaen" w:hAnsi="Sylfaen"/>
          <w:lang w:val="hy-AM"/>
        </w:rPr>
        <w:t xml:space="preserve"> </w:t>
      </w:r>
      <w:r w:rsidRPr="00775F06">
        <w:rPr>
          <w:rFonts w:ascii="Sylfaen" w:hAnsi="Sylfaen"/>
          <w:lang w:val="hy-AM"/>
        </w:rPr>
        <w:t xml:space="preserve">(ձևը բերված է </w:t>
      </w:r>
      <w:r w:rsidRPr="0066353A">
        <w:rPr>
          <w:rFonts w:ascii="Sylfaen" w:hAnsi="Sylfaen"/>
          <w:b/>
          <w:lang w:val="hy-AM"/>
        </w:rPr>
        <w:t xml:space="preserve">Հավելված </w:t>
      </w:r>
      <w:r w:rsidR="0066353A" w:rsidRPr="0066353A">
        <w:rPr>
          <w:rFonts w:ascii="Sylfaen" w:hAnsi="Sylfaen"/>
          <w:b/>
          <w:lang w:val="en-US"/>
        </w:rPr>
        <w:t>5</w:t>
      </w:r>
      <w:r w:rsidRPr="0066353A">
        <w:rPr>
          <w:rFonts w:ascii="Sylfaen" w:hAnsi="Sylfaen"/>
          <w:b/>
          <w:lang w:val="hy-AM"/>
        </w:rPr>
        <w:t xml:space="preserve">-ում </w:t>
      </w:r>
      <w:r>
        <w:rPr>
          <w:rFonts w:ascii="Sylfaen" w:hAnsi="Sylfaen"/>
          <w:lang w:val="hy-AM"/>
        </w:rPr>
        <w:t>և փոփոխման ենթակա չէ)</w:t>
      </w:r>
      <w:r w:rsidRPr="00511525">
        <w:rPr>
          <w:rFonts w:ascii="Sylfaen" w:hAnsi="Sylfaen"/>
          <w:lang w:val="hy-AM"/>
        </w:rPr>
        <w:t>:</w:t>
      </w:r>
    </w:p>
    <w:p w:rsidR="00FB15A2" w:rsidRPr="0066353A" w:rsidRDefault="00FB15A2" w:rsidP="00FB15A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en-US"/>
        </w:rPr>
      </w:pPr>
    </w:p>
    <w:p w:rsidR="00FB15A2" w:rsidRPr="007A73FA" w:rsidRDefault="00FB15A2" w:rsidP="00FB15A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sz w:val="22"/>
          <w:szCs w:val="22"/>
          <w:lang w:val="hy-AM"/>
        </w:rPr>
      </w:pP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իրեն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իրավունք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է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վերապահում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չդիտարկել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Մասնակցի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առաջարկը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,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եթե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ներկայացված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փաստաթղթերի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կազմը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կամ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դրանց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ձևաչափը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չի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համապատասխանում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ԱՊՀՄՀ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2.1.1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բաժնի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պահանջներին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>:</w:t>
      </w:r>
    </w:p>
    <w:p w:rsidR="009171EC" w:rsidRPr="00511525" w:rsidRDefault="009171EC" w:rsidP="009171EC">
      <w:pPr>
        <w:rPr>
          <w:rFonts w:ascii="Sylfaen" w:hAnsi="Sylfaen"/>
          <w:lang w:val="hy-AM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9171EC" w:rsidRPr="00511525" w:rsidRDefault="009171EC" w:rsidP="009171EC">
      <w:pPr>
        <w:rPr>
          <w:rFonts w:ascii="Sylfaen" w:hAnsi="Sylfaen"/>
          <w:b/>
          <w:lang w:val="hy-AM"/>
        </w:rPr>
      </w:pPr>
    </w:p>
    <w:p w:rsidR="00F52859" w:rsidRPr="001F2D12" w:rsidRDefault="00F52859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bCs/>
          <w:lang w:val="hy-AM"/>
        </w:rPr>
      </w:pPr>
      <w:r w:rsidRPr="001F2D12">
        <w:rPr>
          <w:rFonts w:ascii="Sylfaen" w:hAnsi="Sylfaen"/>
          <w:bCs/>
          <w:lang w:val="hy-AM"/>
        </w:rPr>
        <w:t>Մասնակցի առաջարկը կարող է</w:t>
      </w:r>
      <w:r w:rsidR="001F2D12" w:rsidRPr="001F2D12">
        <w:rPr>
          <w:rFonts w:ascii="Sylfaen" w:hAnsi="Sylfaen"/>
          <w:bCs/>
          <w:lang w:val="hy-AM"/>
        </w:rPr>
        <w:t xml:space="preserve"> ինչպես</w:t>
      </w:r>
      <w:r w:rsidR="00A47A28" w:rsidRPr="001F2D12">
        <w:rPr>
          <w:rFonts w:ascii="Sylfaen" w:hAnsi="Sylfaen"/>
          <w:bCs/>
          <w:lang w:val="hy-AM"/>
        </w:rPr>
        <w:t xml:space="preserve"> </w:t>
      </w:r>
      <w:r w:rsidRPr="001F2D12">
        <w:rPr>
          <w:rFonts w:ascii="Sylfaen" w:hAnsi="Sylfaen"/>
          <w:bCs/>
          <w:lang w:val="hy-AM"/>
        </w:rPr>
        <w:t>մասամբ</w:t>
      </w:r>
      <w:r w:rsidR="001F2D12" w:rsidRPr="001F2D12">
        <w:rPr>
          <w:rFonts w:ascii="Sylfaen" w:hAnsi="Sylfaen"/>
          <w:bCs/>
          <w:lang w:val="hy-AM"/>
        </w:rPr>
        <w:t>,այնպես էլ</w:t>
      </w:r>
      <w:r w:rsidR="00732AF0" w:rsidRPr="001F2D12">
        <w:rPr>
          <w:rFonts w:ascii="Sylfaen" w:hAnsi="Sylfaen"/>
          <w:bCs/>
          <w:lang w:val="hy-AM"/>
        </w:rPr>
        <w:t xml:space="preserve"> </w:t>
      </w:r>
      <w:r w:rsidR="004F7AA6" w:rsidRPr="001F2D12">
        <w:rPr>
          <w:rFonts w:ascii="Sylfaen" w:hAnsi="Sylfaen"/>
          <w:bCs/>
          <w:lang w:val="hy-AM"/>
        </w:rPr>
        <w:t>ամբողջությամբ</w:t>
      </w:r>
      <w:r w:rsidRPr="001F2D12">
        <w:rPr>
          <w:rFonts w:ascii="Sylfaen" w:hAnsi="Sylfaen"/>
          <w:bCs/>
          <w:lang w:val="hy-AM"/>
        </w:rPr>
        <w:t xml:space="preserve"> ծածկել </w:t>
      </w:r>
      <w:r w:rsidR="00732AF0" w:rsidRPr="001F2D12">
        <w:rPr>
          <w:rFonts w:ascii="Sylfaen" w:hAnsi="Sylfaen"/>
          <w:bCs/>
          <w:lang w:val="hy-AM"/>
        </w:rPr>
        <w:t xml:space="preserve">Հավելված 2-ում ներկայացված </w:t>
      </w:r>
      <w:r w:rsidRPr="001F2D12">
        <w:rPr>
          <w:rFonts w:ascii="Sylfaen" w:hAnsi="Sylfaen"/>
          <w:bCs/>
          <w:lang w:val="hy-AM"/>
        </w:rPr>
        <w:t xml:space="preserve">ապրանքների ցանկը </w:t>
      </w:r>
      <w:r w:rsidR="001F2D12" w:rsidRPr="001F2D12">
        <w:rPr>
          <w:rFonts w:ascii="Sylfaen" w:hAnsi="Sylfaen"/>
          <w:bCs/>
          <w:lang w:val="hy-AM"/>
        </w:rPr>
        <w:t>:</w:t>
      </w:r>
    </w:p>
    <w:p w:rsidR="009171EC" w:rsidRPr="006A43F0" w:rsidRDefault="009171EC" w:rsidP="007304E4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9171EC" w:rsidRPr="007C12FD" w:rsidRDefault="009171EC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Պարզեցված </w:t>
      </w:r>
      <w:r w:rsidRPr="00511525">
        <w:rPr>
          <w:rFonts w:ascii="Sylfaen" w:hAnsi="Sylfaen" w:cs="Sylfaen"/>
          <w:bCs/>
          <w:lang w:val="hy-AM"/>
        </w:rPr>
        <w:t>առաջարկների հարցման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պայմանագրում</w:t>
      </w:r>
      <w:r w:rsidRPr="006A43F0">
        <w:rPr>
          <w:rFonts w:ascii="Sylfaen" w:hAnsi="Sylfaen"/>
          <w:bCs/>
          <w:lang w:val="hy-AM"/>
        </w:rPr>
        <w:t>, և չեն կարող վերանայվել դեպի բարձրացում պայմանագրի գործողության ժամկետի ընթացքում  (</w:t>
      </w:r>
      <w:r w:rsidR="004F7AA6" w:rsidRPr="004F7AA6">
        <w:rPr>
          <w:rFonts w:ascii="Sylfaen" w:hAnsi="Sylfaen"/>
          <w:bCs/>
          <w:lang w:val="hy-AM"/>
        </w:rPr>
        <w:t>մինչեւ</w:t>
      </w:r>
      <w:r w:rsidR="004F7AA6">
        <w:rPr>
          <w:rFonts w:ascii="Sylfaen" w:hAnsi="Sylfaen"/>
          <w:bCs/>
          <w:lang w:val="hy-AM"/>
        </w:rPr>
        <w:t xml:space="preserve"> </w:t>
      </w:r>
      <w:r w:rsidR="004F7AA6" w:rsidRPr="004F7AA6">
        <w:rPr>
          <w:rFonts w:ascii="Sylfaen" w:hAnsi="Sylfaen"/>
          <w:bCs/>
          <w:lang w:val="hy-AM"/>
        </w:rPr>
        <w:t xml:space="preserve">1 </w:t>
      </w:r>
      <w:r w:rsidR="004F7AA6">
        <w:rPr>
          <w:rFonts w:ascii="Sylfaen" w:hAnsi="Sylfaen"/>
          <w:bCs/>
          <w:lang w:val="hy-AM"/>
        </w:rPr>
        <w:t>տարի</w:t>
      </w:r>
      <w:r w:rsidRPr="006A43F0">
        <w:rPr>
          <w:rFonts w:ascii="Sylfaen" w:hAnsi="Sylfaen"/>
          <w:bCs/>
          <w:lang w:val="hy-AM"/>
        </w:rPr>
        <w:t>), նույնիսկ տարադրամների փոխարժեքների էական տատանումների դեպքում:</w:t>
      </w:r>
    </w:p>
    <w:p w:rsidR="007C12FD" w:rsidRPr="00E53E61" w:rsidRDefault="007C12FD" w:rsidP="007304E4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պայմանները. </w:t>
      </w:r>
    </w:p>
    <w:p w:rsidR="007C12FD" w:rsidRPr="00E53E61" w:rsidRDefault="007C12FD" w:rsidP="007304E4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Pr="007C12FD">
        <w:rPr>
          <w:rFonts w:ascii="Sylfaen" w:hAnsi="Sylfaen"/>
          <w:bCs/>
          <w:lang w:val="hy-AM"/>
        </w:rPr>
        <w:t>ապրանքների</w:t>
      </w:r>
      <w:r w:rsidRPr="00E53E61">
        <w:rPr>
          <w:rFonts w:ascii="Sylfaen" w:hAnsi="Sylfaen"/>
          <w:bCs/>
          <w:lang w:val="hy-AM"/>
        </w:rPr>
        <w:t xml:space="preserve"> ընդունման ակտի ստորագրումից հետո 60 օրացուցային օր հետո,</w:t>
      </w:r>
    </w:p>
    <w:p w:rsidR="007C12FD" w:rsidRPr="00E53E61" w:rsidRDefault="007C12FD" w:rsidP="007304E4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lastRenderedPageBreak/>
        <w:t xml:space="preserve">Հետվճար </w:t>
      </w:r>
      <w:r w:rsidRPr="007C12FD">
        <w:rPr>
          <w:rFonts w:ascii="Sylfaen" w:hAnsi="Sylfaen"/>
          <w:bCs/>
          <w:lang w:val="hy-AM"/>
        </w:rPr>
        <w:t>ապրանքների</w:t>
      </w:r>
      <w:r w:rsidRPr="00E53E61">
        <w:rPr>
          <w:rFonts w:ascii="Sylfaen" w:hAnsi="Sylfaen"/>
          <w:bCs/>
          <w:lang w:val="hy-AM"/>
        </w:rPr>
        <w:t xml:space="preserve"> ընդունման ակտի ստորագրումից հետո 90 օրացուցային օր հետո;</w:t>
      </w:r>
    </w:p>
    <w:p w:rsidR="007C12FD" w:rsidRPr="00E53E61" w:rsidRDefault="007C12FD" w:rsidP="007304E4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Pr="007C12FD">
        <w:rPr>
          <w:rFonts w:ascii="Sylfaen" w:hAnsi="Sylfaen"/>
          <w:bCs/>
          <w:lang w:val="hy-AM"/>
        </w:rPr>
        <w:t>ապրանքների</w:t>
      </w:r>
      <w:r w:rsidRPr="00E53E61">
        <w:rPr>
          <w:rFonts w:ascii="Sylfaen" w:hAnsi="Sylfaen"/>
          <w:bCs/>
          <w:lang w:val="hy-AM"/>
        </w:rPr>
        <w:t xml:space="preserve"> ընդունման ակտի ստորագրումից հետո 180 օրացուցային օր հետո.</w:t>
      </w:r>
    </w:p>
    <w:p w:rsidR="007C12FD" w:rsidRPr="00C550BB" w:rsidRDefault="007C12FD" w:rsidP="007304E4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Վճարման տարբեր պայմաններով կոմերցիոն առաջարկների համեմատումը կիրականացվի՝ հաշվի առնելով Պատվիրատուի ազատ շրջանառու միջոցների եկամտաբերությունը:  </w:t>
      </w:r>
    </w:p>
    <w:p w:rsidR="007C12FD" w:rsidRPr="00C550BB" w:rsidRDefault="007C12FD" w:rsidP="007304E4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48580D">
        <w:rPr>
          <w:rFonts w:ascii="Sylfaen" w:hAnsi="Sylfaen"/>
          <w:color w:val="000000"/>
          <w:lang w:val="hy-AM"/>
        </w:rPr>
        <w:t>ՊԱՀ</w:t>
      </w:r>
      <w:r w:rsidRPr="00C550BB">
        <w:rPr>
          <w:rFonts w:ascii="Sylfaen" w:hAnsi="Sylfaen"/>
          <w:bCs/>
          <w:sz w:val="22"/>
          <w:lang w:val="hy-AM"/>
        </w:rPr>
        <w:t xml:space="preserve"> ավարտից հետո հաղթողը և Պատվիրատուն կարող են համաձայնություն ձեռք բերել վճարման ժամկետի կրճատման մասին </w:t>
      </w:r>
      <w:r w:rsidRPr="007C12FD">
        <w:rPr>
          <w:rFonts w:ascii="Sylfaen" w:hAnsi="Sylfaen"/>
          <w:bCs/>
          <w:lang w:val="hy-AM"/>
        </w:rPr>
        <w:t>ապրանքների</w:t>
      </w:r>
      <w:r w:rsidRPr="00C550BB">
        <w:rPr>
          <w:rFonts w:ascii="Sylfaen" w:hAnsi="Sylfaen"/>
          <w:bCs/>
          <w:sz w:val="22"/>
          <w:lang w:val="hy-AM"/>
        </w:rPr>
        <w:t xml:space="preserve"> արժեքի իջեցման դիմաց, բայց դա չի նշանակում </w:t>
      </w:r>
      <w:r w:rsidRPr="007C12FD">
        <w:rPr>
          <w:rFonts w:ascii="Sylfaen" w:hAnsi="Sylfaen"/>
          <w:bCs/>
          <w:lang w:val="hy-AM"/>
        </w:rPr>
        <w:t>ապրանքների</w:t>
      </w:r>
      <w:r w:rsidRPr="00C550BB">
        <w:rPr>
          <w:rFonts w:ascii="Sylfaen" w:hAnsi="Sylfaen"/>
          <w:bCs/>
          <w:sz w:val="22"/>
          <w:lang w:val="hy-AM"/>
        </w:rPr>
        <w:t xml:space="preserve"> վճարման ժամկետի կրճատման վերաբերյալ հաղթողի </w:t>
      </w:r>
      <w:r>
        <w:rPr>
          <w:rFonts w:ascii="Sylfaen" w:hAnsi="Sylfaen"/>
          <w:bCs/>
          <w:sz w:val="22"/>
          <w:lang w:val="hy-AM"/>
        </w:rPr>
        <w:t xml:space="preserve">առաջարկն ընդունելու Պատվիրատուի </w:t>
      </w:r>
      <w:r w:rsidRPr="00C550BB">
        <w:rPr>
          <w:rFonts w:ascii="Sylfaen" w:hAnsi="Sylfaen"/>
          <w:bCs/>
          <w:sz w:val="22"/>
          <w:lang w:val="hy-AM"/>
        </w:rPr>
        <w:t xml:space="preserve">պարտավորություններ: </w:t>
      </w:r>
    </w:p>
    <w:p w:rsidR="007C12FD" w:rsidRPr="0066353A" w:rsidRDefault="007C12FD" w:rsidP="007304E4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66353A">
        <w:rPr>
          <w:rFonts w:ascii="Sylfaen" w:hAnsi="Sylfaen"/>
          <w:color w:val="000000"/>
          <w:lang w:val="hy-AM"/>
        </w:rPr>
        <w:t>Կոմերցիոն առաջարկի գործողության ժամկետը պետք է կազմի Մասնակիցներից առաջարկների հավաքագրման ավարտի պահից առնվազն 1 տարի:</w:t>
      </w:r>
    </w:p>
    <w:p w:rsidR="0066353A" w:rsidRPr="0066353A" w:rsidRDefault="0066353A" w:rsidP="0066353A">
      <w:pPr>
        <w:pStyle w:val="ListParagraph"/>
        <w:contextualSpacing w:val="0"/>
        <w:rPr>
          <w:rFonts w:ascii="Sylfaen" w:hAnsi="Sylfaen"/>
          <w:color w:val="000000"/>
          <w:lang w:val="hy-AM"/>
        </w:rPr>
      </w:pPr>
    </w:p>
    <w:p w:rsidR="007C12FD" w:rsidRPr="007A73FA" w:rsidRDefault="007C12FD" w:rsidP="007C12F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3"/>
        <w:jc w:val="both"/>
        <w:rPr>
          <w:rFonts w:asciiTheme="minorHAnsi" w:hAnsiTheme="minorHAnsi"/>
          <w:color w:val="FF0000"/>
          <w:sz w:val="22"/>
          <w:szCs w:val="22"/>
          <w:lang w:val="hy-AM"/>
        </w:rPr>
      </w:pP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իրեն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իրավունք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է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վերապահում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չդիտարկել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Մասնակցի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առաջարկը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,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եթե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այն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չի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համապատասխանում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ԱՊՀՄՀ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2.1.2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բաժնում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թվարկված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պահանջներից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գոնե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7A73FA">
        <w:rPr>
          <w:rFonts w:ascii="Sylfaen" w:hAnsi="Sylfaen" w:cs="Sylfaen"/>
          <w:color w:val="FF0000"/>
          <w:sz w:val="22"/>
          <w:szCs w:val="22"/>
          <w:lang w:val="hy-AM"/>
        </w:rPr>
        <w:t>մեկին</w:t>
      </w:r>
      <w:r w:rsidRPr="007A73FA">
        <w:rPr>
          <w:rFonts w:asciiTheme="minorHAnsi" w:hAnsiTheme="minorHAnsi"/>
          <w:color w:val="FF0000"/>
          <w:sz w:val="22"/>
          <w:szCs w:val="22"/>
          <w:lang w:val="hy-AM"/>
        </w:rPr>
        <w:t xml:space="preserve">:  </w:t>
      </w:r>
    </w:p>
    <w:p w:rsidR="007C12FD" w:rsidRPr="006A43F0" w:rsidRDefault="007C12FD" w:rsidP="009D2B47">
      <w:pPr>
        <w:pStyle w:val="ListParagraph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</w:p>
    <w:p w:rsidR="009D2B47" w:rsidRPr="0058105E" w:rsidRDefault="009D2B47" w:rsidP="009D2B47">
      <w:pPr>
        <w:jc w:val="both"/>
        <w:rPr>
          <w:rFonts w:asciiTheme="minorHAnsi" w:hAnsiTheme="minorHAnsi"/>
          <w:b/>
          <w:bCs/>
          <w:lang w:val="hy-AM"/>
        </w:rPr>
      </w:pPr>
      <w:r w:rsidRPr="0058105E">
        <w:rPr>
          <w:rFonts w:asciiTheme="minorHAnsi" w:hAnsiTheme="minorHAnsi"/>
          <w:b/>
          <w:bCs/>
          <w:lang w:val="hy-AM"/>
        </w:rPr>
        <w:t xml:space="preserve">2.1.3. </w:t>
      </w:r>
      <w:r w:rsidRPr="0058105E">
        <w:rPr>
          <w:rFonts w:ascii="Sylfaen" w:hAnsi="Sylfaen" w:cs="Sylfaen"/>
          <w:b/>
          <w:bCs/>
          <w:lang w:val="hy-AM"/>
        </w:rPr>
        <w:t>Առաջարկների</w:t>
      </w:r>
      <w:r w:rsidRPr="0058105E">
        <w:rPr>
          <w:rFonts w:asciiTheme="minorHAnsi" w:hAnsiTheme="minorHAnsi"/>
          <w:b/>
          <w:bCs/>
          <w:lang w:val="hy-AM"/>
        </w:rPr>
        <w:t xml:space="preserve"> </w:t>
      </w:r>
      <w:r w:rsidRPr="0058105E">
        <w:rPr>
          <w:rFonts w:ascii="Sylfaen" w:hAnsi="Sylfaen" w:cs="Sylfaen"/>
          <w:b/>
          <w:bCs/>
          <w:lang w:val="hy-AM"/>
        </w:rPr>
        <w:t>ներկայացման</w:t>
      </w:r>
      <w:r w:rsidRPr="0058105E">
        <w:rPr>
          <w:rFonts w:asciiTheme="minorHAnsi" w:hAnsiTheme="minorHAnsi"/>
          <w:b/>
          <w:bCs/>
          <w:lang w:val="hy-AM"/>
        </w:rPr>
        <w:t xml:space="preserve"> </w:t>
      </w:r>
      <w:r w:rsidRPr="0058105E">
        <w:rPr>
          <w:rFonts w:ascii="Sylfaen" w:hAnsi="Sylfaen" w:cs="Sylfaen"/>
          <w:b/>
          <w:bCs/>
          <w:lang w:val="hy-AM"/>
        </w:rPr>
        <w:t>ձևին</w:t>
      </w:r>
      <w:r w:rsidRPr="0058105E">
        <w:rPr>
          <w:rFonts w:asciiTheme="minorHAnsi" w:hAnsiTheme="minorHAnsi"/>
          <w:b/>
          <w:bCs/>
          <w:lang w:val="hy-AM"/>
        </w:rPr>
        <w:t xml:space="preserve"> </w:t>
      </w:r>
      <w:r w:rsidRPr="0058105E">
        <w:rPr>
          <w:rFonts w:ascii="Sylfaen" w:hAnsi="Sylfaen" w:cs="Sylfaen"/>
          <w:b/>
          <w:bCs/>
          <w:lang w:val="hy-AM"/>
        </w:rPr>
        <w:t>ներկայացվող</w:t>
      </w:r>
      <w:r w:rsidRPr="0058105E">
        <w:rPr>
          <w:rFonts w:asciiTheme="minorHAnsi" w:hAnsiTheme="minorHAnsi"/>
          <w:b/>
          <w:bCs/>
          <w:lang w:val="hy-AM"/>
        </w:rPr>
        <w:t xml:space="preserve"> </w:t>
      </w:r>
      <w:r w:rsidRPr="0058105E">
        <w:rPr>
          <w:rFonts w:ascii="Sylfaen" w:hAnsi="Sylfaen" w:cs="Sylfaen"/>
          <w:b/>
          <w:bCs/>
          <w:lang w:val="hy-AM"/>
        </w:rPr>
        <w:t>պահանջներ</w:t>
      </w:r>
    </w:p>
    <w:p w:rsidR="009D2B47" w:rsidRPr="00250711" w:rsidRDefault="009D2B47" w:rsidP="007304E4">
      <w:pPr>
        <w:pStyle w:val="ListParagraph"/>
        <w:numPr>
          <w:ilvl w:val="0"/>
          <w:numId w:val="3"/>
        </w:numPr>
        <w:ind w:left="502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bCs/>
          <w:sz w:val="22"/>
          <w:szCs w:val="22"/>
          <w:lang w:val="hy-AM"/>
        </w:rPr>
        <w:t>Մասնակիցը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ներկայացնում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առաջարկները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էլեկտրոնային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տեսքով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>:</w:t>
      </w:r>
    </w:p>
    <w:p w:rsidR="009D2B47" w:rsidRPr="00250711" w:rsidRDefault="009D2B47" w:rsidP="007304E4">
      <w:pPr>
        <w:pStyle w:val="ListParagraph"/>
        <w:numPr>
          <w:ilvl w:val="0"/>
          <w:numId w:val="3"/>
        </w:numPr>
        <w:ind w:left="502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bCs/>
          <w:sz w:val="22"/>
          <w:szCs w:val="22"/>
          <w:lang w:val="hy-AM"/>
        </w:rPr>
        <w:t>Առաջարկը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պետք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ներառի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հետևյալ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bCs/>
          <w:sz w:val="22"/>
          <w:szCs w:val="22"/>
          <w:lang w:val="hy-AM"/>
        </w:rPr>
        <w:t>ֆայլերը</w:t>
      </w:r>
      <w:r w:rsidRPr="00250711">
        <w:rPr>
          <w:rFonts w:asciiTheme="minorHAnsi" w:hAnsiTheme="minorHAnsi"/>
          <w:bCs/>
          <w:sz w:val="22"/>
          <w:szCs w:val="22"/>
          <w:lang w:val="hy-AM"/>
        </w:rPr>
        <w:t>.</w:t>
      </w:r>
    </w:p>
    <w:p w:rsidR="009D2B47" w:rsidRPr="00250711" w:rsidRDefault="009D2B47" w:rsidP="007304E4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Կոմերցիոն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առաջարկ՝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փաստաթղթի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սկան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արված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պատճենը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PDF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ձևաչափով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,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ինչպես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նաև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EXCEL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ձևաչափով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(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ֆայլերի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անունները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ԿԱ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.pdf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և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ԿԱ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>.xlsx),</w:t>
      </w:r>
    </w:p>
    <w:p w:rsidR="009D2B47" w:rsidRPr="009D2B47" w:rsidRDefault="009D2B47" w:rsidP="007304E4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/>
          <w:color w:val="000000"/>
          <w:sz w:val="22"/>
          <w:szCs w:val="22"/>
          <w:lang w:val="hy-AM"/>
        </w:rPr>
        <w:t>Հաճախորդի քարտ (ֆայլի անունը` քարտ.xlsx)</w:t>
      </w:r>
    </w:p>
    <w:p w:rsidR="009D2B47" w:rsidRPr="00250711" w:rsidRDefault="009D2B47" w:rsidP="007304E4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511525">
        <w:rPr>
          <w:rFonts w:ascii="Sylfaen" w:hAnsi="Sylfaen" w:cs="Sylfaen"/>
          <w:lang w:val="hy-AM"/>
        </w:rPr>
        <w:t>Կոնֆիդենցիալ</w:t>
      </w:r>
      <w:r w:rsidRPr="00511525">
        <w:rPr>
          <w:rFonts w:ascii="Sylfaen" w:hAnsi="Sylfaen"/>
          <w:lang w:val="hy-AM"/>
        </w:rPr>
        <w:t xml:space="preserve"> </w:t>
      </w:r>
      <w:r w:rsidRPr="00511525">
        <w:rPr>
          <w:rFonts w:ascii="Sylfaen" w:hAnsi="Sylfaen" w:cs="Sylfaen"/>
          <w:lang w:val="hy-AM"/>
        </w:rPr>
        <w:t>տեղեկատվության</w:t>
      </w:r>
      <w:r w:rsidRPr="00511525">
        <w:rPr>
          <w:rFonts w:ascii="Sylfaen" w:hAnsi="Sylfaen"/>
          <w:lang w:val="hy-AM"/>
        </w:rPr>
        <w:t xml:space="preserve"> </w:t>
      </w:r>
      <w:r w:rsidRPr="00511525">
        <w:rPr>
          <w:rFonts w:ascii="Sylfaen" w:hAnsi="Sylfaen" w:cs="Sylfaen"/>
          <w:lang w:val="hy-AM"/>
        </w:rPr>
        <w:t>չհրապարակման</w:t>
      </w:r>
      <w:r w:rsidRPr="00511525">
        <w:rPr>
          <w:rFonts w:ascii="Sylfaen" w:hAnsi="Sylfaen"/>
          <w:lang w:val="hy-AM"/>
        </w:rPr>
        <w:t xml:space="preserve"> </w:t>
      </w:r>
      <w:r w:rsidRPr="00511525">
        <w:rPr>
          <w:rFonts w:ascii="Sylfaen" w:hAnsi="Sylfaen" w:cs="Sylfaen"/>
          <w:lang w:val="hy-AM"/>
        </w:rPr>
        <w:t>համաձայնություն</w:t>
      </w:r>
      <w:r w:rsidRPr="009D2B47">
        <w:rPr>
          <w:rFonts w:ascii="Sylfaen" w:hAnsi="Sylfaen" w:cs="Sylfaen"/>
          <w:lang w:val="hy-AM"/>
        </w:rPr>
        <w:t xml:space="preserve"> 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>(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ֆայլերի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անունները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9D2B47">
        <w:rPr>
          <w:rFonts w:ascii="Sylfaen" w:hAnsi="Sylfaen" w:cs="Sylfaen"/>
          <w:color w:val="000000"/>
          <w:sz w:val="22"/>
          <w:szCs w:val="22"/>
          <w:lang w:val="hy-AM"/>
        </w:rPr>
        <w:t>NDA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>.pdf</w:t>
      </w:r>
      <w:r w:rsidRPr="009D2B47">
        <w:rPr>
          <w:rFonts w:asciiTheme="minorHAnsi" w:hAnsiTheme="minorHAnsi"/>
          <w:color w:val="000000"/>
          <w:sz w:val="22"/>
          <w:szCs w:val="22"/>
          <w:lang w:val="hy-AM"/>
        </w:rPr>
        <w:t>)</w:t>
      </w:r>
    </w:p>
    <w:p w:rsidR="009D2B47" w:rsidRPr="00250711" w:rsidRDefault="009D2B47" w:rsidP="009D2B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</w:p>
    <w:p w:rsidR="009D2B47" w:rsidRPr="00250711" w:rsidRDefault="009D2B47" w:rsidP="007304E4">
      <w:pPr>
        <w:pStyle w:val="ListParagraph"/>
        <w:numPr>
          <w:ilvl w:val="0"/>
          <w:numId w:val="3"/>
        </w:numPr>
        <w:ind w:left="502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Փաստաթղթերի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սկան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արված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պատճեններին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ներկայացվող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պահանջներ՝</w:t>
      </w:r>
    </w:p>
    <w:p w:rsidR="009D2B47" w:rsidRPr="00250711" w:rsidRDefault="009D2B47" w:rsidP="007304E4">
      <w:pPr>
        <w:pStyle w:val="ListParagraph"/>
        <w:numPr>
          <w:ilvl w:val="1"/>
          <w:numId w:val="3"/>
        </w:numPr>
        <w:ind w:left="1222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փաստաթղթի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բոլոր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էջերը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գտնվում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են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PDF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ձևաչափի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մեկ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ֆայլում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, </w:t>
      </w:r>
    </w:p>
    <w:p w:rsidR="009D2B47" w:rsidRPr="00250711" w:rsidRDefault="009D2B47" w:rsidP="007304E4">
      <w:pPr>
        <w:pStyle w:val="ListParagraph"/>
        <w:numPr>
          <w:ilvl w:val="1"/>
          <w:numId w:val="3"/>
        </w:numPr>
        <w:ind w:left="1222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Մասնակիցը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ներկայացնում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սկան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արված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պատճենը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գունավոր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ձևաչափով,</w:t>
      </w:r>
      <w:r w:rsidRPr="00250711">
        <w:rPr>
          <w:rFonts w:asciiTheme="minorHAnsi" w:hAnsiTheme="minorHAnsi" w:cs="Sylfaen"/>
          <w:color w:val="000000"/>
          <w:sz w:val="22"/>
          <w:szCs w:val="22"/>
          <w:lang w:val="hy-AM"/>
        </w:rPr>
        <w:t xml:space="preserve"> </w:t>
      </w:r>
    </w:p>
    <w:p w:rsidR="009D2B47" w:rsidRPr="00250711" w:rsidRDefault="009D2B47" w:rsidP="007304E4">
      <w:pPr>
        <w:pStyle w:val="ListParagraph"/>
        <w:numPr>
          <w:ilvl w:val="1"/>
          <w:numId w:val="3"/>
        </w:numPr>
        <w:ind w:left="1222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սկան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արված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պատճենի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հստակությունը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պետք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ապահովի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փաստաթղթի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ընթերցանելիությունը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>,</w:t>
      </w:r>
    </w:p>
    <w:p w:rsidR="009D2B47" w:rsidRPr="00250711" w:rsidRDefault="009D2B47" w:rsidP="007304E4">
      <w:pPr>
        <w:pStyle w:val="ListParagraph"/>
        <w:numPr>
          <w:ilvl w:val="1"/>
          <w:numId w:val="3"/>
        </w:numPr>
        <w:ind w:left="1222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Կոմերցիոն առաջարկի, որակավորման պահանջներին համապատասխանության հայտարարագրի յուրաքանչյուր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էջ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պետք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ստորագրված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լինի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Մասնակցի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ղեկավարի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կամ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առաջարկը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ներկայացնելու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համար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լիազորված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ներկայացուցչի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կողմից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և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վավերացված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լինի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Մասնակցի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կնիքով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(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Մասնակցի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մոտ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կնիքի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առկայության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դեպքում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>):</w:t>
      </w:r>
    </w:p>
    <w:p w:rsidR="009D2B47" w:rsidRPr="00250711" w:rsidRDefault="009D2B47" w:rsidP="009D2B47">
      <w:pPr>
        <w:pStyle w:val="ListParagraph"/>
        <w:rPr>
          <w:rFonts w:asciiTheme="minorHAnsi" w:hAnsiTheme="minorHAnsi"/>
          <w:color w:val="000000"/>
          <w:sz w:val="22"/>
          <w:szCs w:val="22"/>
          <w:lang w:val="hy-AM"/>
        </w:rPr>
      </w:pPr>
    </w:p>
    <w:p w:rsidR="009D2B47" w:rsidRPr="00250711" w:rsidRDefault="009D2B47" w:rsidP="007304E4">
      <w:pPr>
        <w:pStyle w:val="ListParagraph"/>
        <w:numPr>
          <w:ilvl w:val="0"/>
          <w:numId w:val="3"/>
        </w:numPr>
        <w:ind w:left="502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Մասնակիցը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միախմբում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է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հետևյալ</w:t>
      </w:r>
      <w:r w:rsidRPr="00250711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250711">
        <w:rPr>
          <w:rFonts w:ascii="Sylfaen" w:hAnsi="Sylfaen" w:cs="Sylfaen"/>
          <w:color w:val="000000"/>
          <w:sz w:val="22"/>
          <w:szCs w:val="22"/>
          <w:lang w:val="hy-AM"/>
        </w:rPr>
        <w:t>ֆայլերը՝</w:t>
      </w:r>
    </w:p>
    <w:p w:rsidR="009D2B47" w:rsidRPr="00250711" w:rsidRDefault="009D2B47" w:rsidP="007304E4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000000"/>
          <w:sz w:val="22"/>
          <w:szCs w:val="22"/>
        </w:rPr>
      </w:pPr>
      <w:r w:rsidRPr="00250711">
        <w:rPr>
          <w:rFonts w:ascii="Sylfaen" w:hAnsi="Sylfaen" w:cs="Sylfaen"/>
          <w:color w:val="000000"/>
          <w:sz w:val="22"/>
          <w:szCs w:val="22"/>
          <w:lang w:val="en-US"/>
        </w:rPr>
        <w:t>ԿԱ</w:t>
      </w:r>
      <w:r w:rsidRPr="00250711">
        <w:rPr>
          <w:rFonts w:asciiTheme="minorHAnsi" w:hAnsiTheme="minorHAnsi"/>
          <w:color w:val="000000"/>
          <w:sz w:val="22"/>
          <w:szCs w:val="22"/>
        </w:rPr>
        <w:t>.</w:t>
      </w:r>
      <w:r w:rsidRPr="00250711">
        <w:rPr>
          <w:rFonts w:asciiTheme="minorHAnsi" w:hAnsiTheme="minorHAnsi"/>
          <w:color w:val="000000"/>
          <w:sz w:val="22"/>
          <w:szCs w:val="22"/>
          <w:lang w:val="en-US"/>
        </w:rPr>
        <w:t>pdf,</w:t>
      </w:r>
    </w:p>
    <w:p w:rsidR="009D2B47" w:rsidRPr="00250711" w:rsidRDefault="009D2B47" w:rsidP="007304E4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000000"/>
          <w:sz w:val="22"/>
          <w:szCs w:val="22"/>
        </w:rPr>
      </w:pPr>
      <w:r w:rsidRPr="00250711">
        <w:rPr>
          <w:rFonts w:ascii="Sylfaen" w:hAnsi="Sylfaen"/>
          <w:color w:val="000000"/>
          <w:sz w:val="22"/>
          <w:szCs w:val="22"/>
          <w:lang w:val="en-US"/>
        </w:rPr>
        <w:lastRenderedPageBreak/>
        <w:t>ԿԱ</w:t>
      </w:r>
      <w:r w:rsidRPr="00250711">
        <w:rPr>
          <w:rFonts w:asciiTheme="minorHAnsi" w:hAnsiTheme="minorHAnsi"/>
          <w:color w:val="000000"/>
          <w:sz w:val="22"/>
          <w:szCs w:val="22"/>
        </w:rPr>
        <w:t>.</w:t>
      </w:r>
      <w:r w:rsidRPr="00250711">
        <w:rPr>
          <w:rFonts w:asciiTheme="minorHAnsi" w:hAnsiTheme="minorHAnsi"/>
          <w:color w:val="000000"/>
          <w:sz w:val="22"/>
          <w:szCs w:val="22"/>
          <w:lang w:val="en-US"/>
        </w:rPr>
        <w:t>xlxs,</w:t>
      </w:r>
    </w:p>
    <w:p w:rsidR="009D2B47" w:rsidRPr="009D2B47" w:rsidRDefault="009D2B47" w:rsidP="007304E4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000000"/>
          <w:sz w:val="22"/>
          <w:szCs w:val="22"/>
        </w:rPr>
      </w:pPr>
      <w:r w:rsidRPr="00250711">
        <w:rPr>
          <w:rFonts w:ascii="Sylfaen" w:hAnsi="Sylfaen"/>
          <w:color w:val="000000"/>
          <w:sz w:val="22"/>
          <w:szCs w:val="22"/>
          <w:lang w:val="en-US"/>
        </w:rPr>
        <w:t>Քարտ.xlxs</w:t>
      </w:r>
    </w:p>
    <w:p w:rsidR="009D2B47" w:rsidRPr="00250711" w:rsidRDefault="009D2B47" w:rsidP="007304E4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000000"/>
          <w:sz w:val="22"/>
          <w:szCs w:val="22"/>
        </w:rPr>
      </w:pPr>
      <w:r>
        <w:rPr>
          <w:rFonts w:ascii="Sylfaen" w:hAnsi="Sylfaen"/>
          <w:color w:val="000000"/>
          <w:sz w:val="22"/>
          <w:szCs w:val="22"/>
          <w:lang w:val="en-US"/>
        </w:rPr>
        <w:t>NDA.pdf</w:t>
      </w:r>
    </w:p>
    <w:p w:rsidR="009D2B47" w:rsidRPr="00250711" w:rsidRDefault="009D2B47" w:rsidP="009D2B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000000"/>
          <w:sz w:val="22"/>
          <w:szCs w:val="22"/>
          <w:lang w:val="en-US"/>
        </w:rPr>
      </w:pPr>
    </w:p>
    <w:p w:rsidR="009D2B47" w:rsidRPr="00BF23E4" w:rsidRDefault="009D2B47" w:rsidP="009D2B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250711">
        <w:rPr>
          <w:rFonts w:asciiTheme="minorHAnsi" w:hAnsiTheme="minorHAnsi"/>
          <w:color w:val="000000"/>
          <w:sz w:val="22"/>
          <w:szCs w:val="22"/>
          <w:lang w:val="en-US"/>
        </w:rPr>
        <w:tab/>
      </w:r>
      <w:r w:rsidRPr="00250711">
        <w:rPr>
          <w:rFonts w:asciiTheme="minorHAnsi" w:hAnsiTheme="minorHAnsi"/>
          <w:color w:val="000000"/>
          <w:sz w:val="22"/>
          <w:szCs w:val="22"/>
          <w:lang w:val="en-US"/>
        </w:rPr>
        <w:tab/>
      </w:r>
      <w:r w:rsidRPr="00BF23E4">
        <w:rPr>
          <w:rFonts w:ascii="Sylfaen" w:hAnsi="Sylfaen" w:cs="Sylfaen"/>
          <w:color w:val="000000"/>
          <w:sz w:val="22"/>
          <w:szCs w:val="22"/>
          <w:lang w:val="hy-AM"/>
        </w:rPr>
        <w:t>Գաղտնաբառով</w:t>
      </w:r>
      <w:r w:rsidRPr="00BF23E4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000000"/>
          <w:sz w:val="22"/>
          <w:szCs w:val="22"/>
          <w:lang w:val="hy-AM"/>
        </w:rPr>
        <w:t>պաշտպանված</w:t>
      </w:r>
      <w:r w:rsidRPr="00BF23E4">
        <w:rPr>
          <w:rFonts w:asciiTheme="minorHAnsi" w:hAnsiTheme="minorHAnsi"/>
          <w:color w:val="000000"/>
          <w:sz w:val="22"/>
          <w:szCs w:val="22"/>
          <w:lang w:val="hy-AM"/>
        </w:rPr>
        <w:t xml:space="preserve"> RAR </w:t>
      </w:r>
      <w:r w:rsidRPr="00BF23E4">
        <w:rPr>
          <w:rFonts w:ascii="Sylfaen" w:hAnsi="Sylfaen" w:cs="Sylfaen"/>
          <w:color w:val="000000"/>
          <w:sz w:val="22"/>
          <w:szCs w:val="22"/>
          <w:lang w:val="hy-AM"/>
        </w:rPr>
        <w:t>ձևաչափ</w:t>
      </w:r>
      <w:r w:rsidRPr="00BF23E4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000000"/>
          <w:sz w:val="22"/>
          <w:szCs w:val="22"/>
          <w:lang w:val="hy-AM"/>
        </w:rPr>
        <w:t>մեկ</w:t>
      </w:r>
      <w:r w:rsidRPr="00BF23E4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000000"/>
          <w:sz w:val="22"/>
          <w:szCs w:val="22"/>
          <w:lang w:val="hy-AM"/>
        </w:rPr>
        <w:t>արխիվում</w:t>
      </w:r>
      <w:r w:rsidRPr="00BF23E4">
        <w:rPr>
          <w:rFonts w:asciiTheme="minorHAnsi" w:hAnsiTheme="minorHAnsi"/>
          <w:color w:val="000000"/>
          <w:sz w:val="22"/>
          <w:szCs w:val="22"/>
          <w:lang w:val="hy-AM"/>
        </w:rPr>
        <w:t xml:space="preserve"> (</w:t>
      </w:r>
      <w:r w:rsidRPr="00BF23E4">
        <w:rPr>
          <w:rFonts w:ascii="Sylfaen" w:hAnsi="Sylfaen" w:cs="Sylfaen"/>
          <w:color w:val="000000"/>
          <w:sz w:val="22"/>
          <w:szCs w:val="22"/>
          <w:lang w:val="hy-AM"/>
        </w:rPr>
        <w:t>ֆայլի</w:t>
      </w:r>
      <w:r w:rsidRPr="00BF23E4">
        <w:rPr>
          <w:rFonts w:asciiTheme="minorHAnsi" w:hAnsiTheme="minorHAnsi"/>
          <w:color w:val="00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000000"/>
          <w:sz w:val="22"/>
          <w:szCs w:val="22"/>
          <w:lang w:val="hy-AM"/>
        </w:rPr>
        <w:t>անունը</w:t>
      </w:r>
      <w:r w:rsidRPr="00BF23E4">
        <w:rPr>
          <w:rFonts w:asciiTheme="minorHAnsi" w:hAnsiTheme="minorHAnsi"/>
          <w:color w:val="000000"/>
          <w:sz w:val="22"/>
          <w:szCs w:val="22"/>
          <w:lang w:val="hy-AM"/>
        </w:rPr>
        <w:t xml:space="preserve"> «</w:t>
      </w:r>
      <w:r w:rsidRPr="00BF23E4">
        <w:rPr>
          <w:rFonts w:ascii="Sylfaen" w:hAnsi="Sylfaen" w:cs="Sylfaen"/>
          <w:i/>
          <w:color w:val="000000"/>
          <w:sz w:val="22"/>
          <w:szCs w:val="22"/>
          <w:lang w:val="hy-AM"/>
        </w:rPr>
        <w:t>Մասնակցի</w:t>
      </w:r>
      <w:r w:rsidRPr="00BF23E4">
        <w:rPr>
          <w:rFonts w:asciiTheme="minorHAnsi" w:hAnsiTheme="minorHAnsi"/>
          <w:i/>
          <w:color w:val="00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i/>
          <w:color w:val="000000"/>
          <w:sz w:val="22"/>
          <w:szCs w:val="22"/>
          <w:lang w:val="hy-AM"/>
        </w:rPr>
        <w:t xml:space="preserve">անունը- </w:t>
      </w:r>
      <w:r w:rsidR="00CF4E71" w:rsidRPr="00BF23E4">
        <w:rPr>
          <w:rFonts w:ascii="Sylfaen" w:hAnsi="Sylfaen" w:cs="Sylfaen"/>
          <w:i/>
          <w:color w:val="000000"/>
          <w:sz w:val="22"/>
          <w:szCs w:val="22"/>
          <w:lang w:val="hy-AM"/>
        </w:rPr>
        <w:t xml:space="preserve">ԻՏՆ </w:t>
      </w:r>
      <w:r w:rsidRPr="00BF23E4">
        <w:rPr>
          <w:rFonts w:ascii="Sylfaen" w:hAnsi="Sylfaen" w:cs="Sylfaen"/>
          <w:i/>
          <w:color w:val="000000"/>
          <w:sz w:val="22"/>
          <w:szCs w:val="22"/>
          <w:lang w:val="hy-AM"/>
        </w:rPr>
        <w:t>ԱՊՀ</w:t>
      </w:r>
      <w:r w:rsidRPr="00BF23E4">
        <w:rPr>
          <w:rFonts w:asciiTheme="minorHAnsi" w:hAnsiTheme="minorHAnsi"/>
          <w:color w:val="000000"/>
          <w:sz w:val="22"/>
          <w:szCs w:val="22"/>
          <w:lang w:val="hy-AM"/>
        </w:rPr>
        <w:t xml:space="preserve">»: </w:t>
      </w:r>
    </w:p>
    <w:p w:rsidR="00CF4E71" w:rsidRPr="00BF23E4" w:rsidRDefault="00CF4E71" w:rsidP="009D2B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</w:p>
    <w:p w:rsidR="009D2B47" w:rsidRPr="00BF23E4" w:rsidRDefault="009D2B47" w:rsidP="009D2B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sz w:val="22"/>
          <w:szCs w:val="22"/>
          <w:lang w:val="hy-AM"/>
        </w:rPr>
      </w:pP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իրեն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իրավունք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է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վերապահում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չդիտարկել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Մասնակցի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առաջարկը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եթե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այն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չի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համապատասխանում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ԱՊՀՄՀ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2.1.3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բաժնում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թվարկված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պահանջներից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գոնե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մեկին</w:t>
      </w:r>
      <w:r w:rsidRPr="00BF23E4">
        <w:rPr>
          <w:rFonts w:asciiTheme="minorHAnsi" w:hAnsiTheme="minorHAnsi"/>
          <w:color w:val="FF0000"/>
          <w:sz w:val="22"/>
          <w:szCs w:val="22"/>
          <w:lang w:val="hy-AM"/>
        </w:rPr>
        <w:t xml:space="preserve">:  </w:t>
      </w:r>
    </w:p>
    <w:p w:rsidR="00CF4E71" w:rsidRPr="00BF23E4" w:rsidRDefault="00CF4E71" w:rsidP="00CF4E71">
      <w:pPr>
        <w:jc w:val="both"/>
        <w:rPr>
          <w:rFonts w:asciiTheme="minorHAnsi" w:hAnsiTheme="minorHAnsi"/>
          <w:b/>
          <w:lang w:val="hy-AM"/>
        </w:rPr>
      </w:pPr>
      <w:r w:rsidRPr="00BF23E4">
        <w:rPr>
          <w:rFonts w:asciiTheme="minorHAnsi" w:hAnsiTheme="minorHAnsi"/>
          <w:b/>
          <w:bCs/>
          <w:lang w:val="hy-AM"/>
        </w:rPr>
        <w:t xml:space="preserve">2.1.4. </w:t>
      </w:r>
      <w:r w:rsidRPr="00BF23E4">
        <w:rPr>
          <w:rFonts w:ascii="Sylfaen" w:hAnsi="Sylfaen" w:cs="Sylfaen"/>
          <w:b/>
          <w:bCs/>
          <w:lang w:val="hy-AM"/>
        </w:rPr>
        <w:t>Առաջարկներների</w:t>
      </w:r>
      <w:r w:rsidRPr="00BF23E4">
        <w:rPr>
          <w:rFonts w:asciiTheme="minorHAnsi" w:hAnsiTheme="minorHAnsi"/>
          <w:b/>
          <w:bCs/>
          <w:lang w:val="hy-AM"/>
        </w:rPr>
        <w:t xml:space="preserve"> </w:t>
      </w:r>
      <w:r w:rsidRPr="00BF23E4">
        <w:rPr>
          <w:rFonts w:ascii="Sylfaen" w:hAnsi="Sylfaen" w:cs="Sylfaen"/>
          <w:b/>
          <w:bCs/>
          <w:lang w:val="hy-AM"/>
        </w:rPr>
        <w:t>տրամադրման</w:t>
      </w:r>
      <w:r w:rsidRPr="00BF23E4">
        <w:rPr>
          <w:rFonts w:asciiTheme="minorHAnsi" w:hAnsiTheme="minorHAnsi"/>
          <w:b/>
          <w:bCs/>
          <w:lang w:val="hy-AM"/>
        </w:rPr>
        <w:t xml:space="preserve"> </w:t>
      </w:r>
      <w:r w:rsidRPr="00BF23E4">
        <w:rPr>
          <w:rFonts w:ascii="Sylfaen" w:hAnsi="Sylfaen" w:cs="Sylfaen"/>
          <w:b/>
          <w:bCs/>
          <w:lang w:val="hy-AM"/>
        </w:rPr>
        <w:t>կարգը</w:t>
      </w:r>
    </w:p>
    <w:p w:rsidR="00CF4E71" w:rsidRPr="00BF23E4" w:rsidRDefault="00CF4E71" w:rsidP="007304E4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 w:cs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Մասնակիցն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ուղարկում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է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 xml:space="preserve">էլեկտրոնային առաջարկը </w:t>
      </w:r>
      <w:r w:rsidRPr="00E00A07">
        <w:rPr>
          <w:rFonts w:ascii="Sylfaen" w:hAnsi="Sylfaen" w:cs="Sylfaen"/>
          <w:b/>
          <w:sz w:val="22"/>
          <w:szCs w:val="22"/>
          <w:lang w:val="hy-AM"/>
        </w:rPr>
        <w:t>Հավելված 6-ում</w:t>
      </w:r>
      <w:r w:rsidRPr="00BF23E4">
        <w:rPr>
          <w:rFonts w:ascii="Sylfaen" w:hAnsi="Sylfaen" w:cs="Sylfaen"/>
          <w:sz w:val="22"/>
          <w:szCs w:val="22"/>
          <w:lang w:val="hy-AM"/>
        </w:rPr>
        <w:t xml:space="preserve"> (էլեկտրոնային առաջարկների ներկայացման կարգ) նախատեսված կարգով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 27.11.2015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թ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. </w:t>
      </w:r>
      <w:r w:rsidRPr="00BF23E4">
        <w:rPr>
          <w:rFonts w:ascii="Sylfaen" w:hAnsi="Sylfaen" w:cs="Sylfaen"/>
          <w:sz w:val="22"/>
          <w:szCs w:val="22"/>
          <w:lang w:val="hy-AM"/>
        </w:rPr>
        <w:t>ժամը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b/>
          <w:sz w:val="22"/>
          <w:szCs w:val="22"/>
          <w:lang w:val="hy-AM"/>
        </w:rPr>
        <w:t>16:00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) </w:t>
      </w:r>
      <w:r w:rsidRPr="00BF23E4">
        <w:rPr>
          <w:rFonts w:ascii="Sylfaen" w:hAnsi="Sylfaen" w:cs="Sylfaen"/>
          <w:sz w:val="22"/>
          <w:szCs w:val="22"/>
          <w:lang w:val="hy-AM"/>
        </w:rPr>
        <w:t>ոչ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ուշ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ժամկետում</w:t>
      </w:r>
      <w:r w:rsidRPr="00BF23E4">
        <w:rPr>
          <w:rFonts w:ascii="Sylfaen" w:hAnsi="Sylfaen"/>
          <w:sz w:val="22"/>
          <w:szCs w:val="22"/>
          <w:lang w:val="hy-AM"/>
        </w:rPr>
        <w:t xml:space="preserve">: 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</w:p>
    <w:p w:rsidR="00CF4E71" w:rsidRPr="00BF23E4" w:rsidRDefault="00CF4E71" w:rsidP="007304E4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 w:cs="Sylfaen"/>
          <w:sz w:val="22"/>
          <w:szCs w:val="22"/>
          <w:lang w:val="hy-AM"/>
        </w:rPr>
      </w:pPr>
      <w:r w:rsidRPr="00BF23E4">
        <w:rPr>
          <w:rFonts w:ascii="Sylfaen" w:hAnsi="Sylfaen"/>
          <w:sz w:val="22"/>
          <w:szCs w:val="22"/>
          <w:lang w:val="hy-AM"/>
        </w:rPr>
        <w:t xml:space="preserve">Առաջարկների բացումը տեղի կունենա </w:t>
      </w:r>
      <w:r w:rsidRPr="00BF23E4">
        <w:rPr>
          <w:rFonts w:ascii="Sylfaen" w:hAnsi="Sylfaen"/>
          <w:b/>
          <w:sz w:val="22"/>
          <w:szCs w:val="22"/>
          <w:lang w:val="hy-AM"/>
        </w:rPr>
        <w:t>16:00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>) 27.11.2015</w:t>
      </w:r>
      <w:r w:rsidRPr="00BF23E4">
        <w:rPr>
          <w:rFonts w:ascii="Sylfaen" w:hAnsi="Sylfaen"/>
          <w:sz w:val="22"/>
          <w:szCs w:val="22"/>
          <w:lang w:val="hy-AM"/>
        </w:rPr>
        <w:t xml:space="preserve"> ք. Երևան, Ազատաության 24, </w:t>
      </w:r>
      <w:r w:rsidR="00BF23E4" w:rsidRPr="00D15B12">
        <w:rPr>
          <w:rFonts w:ascii="Sylfaen" w:hAnsi="Sylfaen" w:cs="Sylfaen"/>
          <w:sz w:val="22"/>
          <w:szCs w:val="22"/>
          <w:lang w:val="hy-AM"/>
        </w:rPr>
        <w:t>Գնումների և  պայմանագրերի մոնիտորինգի բաժնի գրասենյակ</w:t>
      </w:r>
      <w:r w:rsidR="00BF23E4" w:rsidRPr="00D15B12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sz w:val="22"/>
          <w:szCs w:val="22"/>
          <w:lang w:val="hy-AM"/>
        </w:rPr>
        <w:t>հասցեով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:  </w:t>
      </w:r>
      <w:r w:rsidRPr="00BF23E4">
        <w:rPr>
          <w:rFonts w:ascii="Sylfaen" w:hAnsi="Sylfaen"/>
          <w:sz w:val="22"/>
          <w:szCs w:val="22"/>
          <w:lang w:val="hy-AM"/>
        </w:rPr>
        <w:t xml:space="preserve">Մասնակիցները, ովքեր ցանկանում են մասնակցել առաջարկների բացմանը, պետք է ներկայացնեն տեղեկատվություն իրենց ներկայացուցչի ԱԱՀ վերաբերյալ </w:t>
      </w:r>
      <w:r w:rsidRPr="00BF23E4">
        <w:rPr>
          <w:rFonts w:ascii="Sylfaen" w:hAnsi="Sylfaen"/>
          <w:b/>
          <w:sz w:val="22"/>
          <w:szCs w:val="22"/>
          <w:lang w:val="hy-AM"/>
        </w:rPr>
        <w:t>26.11.2015 18:00</w:t>
      </w:r>
      <w:r w:rsidRPr="00BF23E4">
        <w:rPr>
          <w:rFonts w:ascii="Sylfaen" w:hAnsi="Sylfaen"/>
          <w:sz w:val="22"/>
          <w:szCs w:val="22"/>
          <w:lang w:val="hy-AM"/>
        </w:rPr>
        <w:t xml:space="preserve"> տեղական ժամանակով (Տեղեկատվությունը անհրաժեշտ է ուղարկել </w:t>
      </w:r>
      <w:hyperlink r:id="rId11" w:history="1">
        <w:r w:rsidR="00BF23E4" w:rsidRPr="00BF23E4">
          <w:rPr>
            <w:rFonts w:ascii="Sylfaen" w:hAnsi="Sylfaen" w:cs="Sylfaen"/>
            <w:sz w:val="22"/>
            <w:szCs w:val="22"/>
            <w:lang w:val="hy-AM"/>
          </w:rPr>
          <w:t>LMezhlumyan@beeline.am</w:t>
        </w:r>
      </w:hyperlink>
      <w:r w:rsidRPr="00BF23E4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. 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theme="minorHAnsi"/>
          <w:sz w:val="22"/>
          <w:szCs w:val="22"/>
          <w:lang w:val="hy-AM"/>
        </w:rPr>
        <w:t>հասցեին: Առաջարկների բացման օրը մասնակցի ներկայացուցիչը պետք է ունենա անձը հաստատող փաստաթուղթ:</w:t>
      </w:r>
      <w:r w:rsidRPr="00BF23E4">
        <w:rPr>
          <w:rFonts w:ascii="Sylfaen" w:hAnsi="Sylfaen"/>
          <w:sz w:val="22"/>
          <w:szCs w:val="22"/>
          <w:lang w:val="hy-AM"/>
        </w:rPr>
        <w:t>)</w:t>
      </w:r>
    </w:p>
    <w:p w:rsidR="00BF23E4" w:rsidRPr="00D15B12" w:rsidRDefault="00BF23E4" w:rsidP="00BF23E4">
      <w:pPr>
        <w:pStyle w:val="ListParagraph"/>
        <w:ind w:left="502"/>
        <w:jc w:val="both"/>
        <w:rPr>
          <w:rFonts w:ascii="Sylfaen" w:hAnsi="Sylfaen" w:cs="Sylfaen"/>
          <w:sz w:val="22"/>
          <w:szCs w:val="22"/>
          <w:lang w:val="hy-AM"/>
        </w:rPr>
      </w:pPr>
    </w:p>
    <w:p w:rsidR="00CF4E71" w:rsidRPr="00BF23E4" w:rsidRDefault="00CF4E71" w:rsidP="00CF4E71">
      <w:pPr>
        <w:jc w:val="both"/>
        <w:rPr>
          <w:rFonts w:ascii="Sylfaen" w:hAnsi="Sylfaen"/>
          <w:color w:val="FF0000"/>
          <w:sz w:val="22"/>
          <w:szCs w:val="22"/>
          <w:lang w:val="hy-AM"/>
        </w:rPr>
      </w:pP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իրեն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իրավունք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է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վերապահում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չդիտարկել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Մասնակցի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առաջարկը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եթե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այն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ուղարկվել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է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ԱՊՀՄՀ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2.1.4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բաժնում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սահմանված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ժամկետից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color w:val="FF0000"/>
          <w:sz w:val="22"/>
          <w:szCs w:val="22"/>
          <w:lang w:val="hy-AM"/>
        </w:rPr>
        <w:t>ուշ</w:t>
      </w:r>
      <w:r w:rsidRPr="00BF23E4">
        <w:rPr>
          <w:rFonts w:ascii="Sylfaen" w:hAnsi="Sylfaen"/>
          <w:color w:val="FF0000"/>
          <w:sz w:val="22"/>
          <w:szCs w:val="22"/>
          <w:lang w:val="hy-AM"/>
        </w:rPr>
        <w:t>:</w:t>
      </w:r>
    </w:p>
    <w:p w:rsidR="00CF4E71" w:rsidRPr="00BF23E4" w:rsidRDefault="00CF4E71" w:rsidP="00CF4E71">
      <w:pPr>
        <w:jc w:val="both"/>
        <w:rPr>
          <w:rFonts w:asciiTheme="minorHAnsi" w:hAnsiTheme="minorHAnsi"/>
          <w:b/>
          <w:bCs/>
          <w:lang w:val="hy-AM"/>
        </w:rPr>
      </w:pPr>
    </w:p>
    <w:p w:rsidR="00CF4E71" w:rsidRPr="00BF23E4" w:rsidRDefault="00CF4E71" w:rsidP="00CF4E71">
      <w:pPr>
        <w:jc w:val="both"/>
        <w:rPr>
          <w:rFonts w:ascii="Sylfaen" w:hAnsi="Sylfaen"/>
          <w:b/>
          <w:lang w:val="hy-AM"/>
        </w:rPr>
      </w:pPr>
      <w:r w:rsidRPr="00BF23E4">
        <w:rPr>
          <w:rFonts w:ascii="Sylfaen" w:hAnsi="Sylfaen"/>
          <w:b/>
          <w:bCs/>
          <w:lang w:val="hy-AM"/>
        </w:rPr>
        <w:t xml:space="preserve">2.1.5. </w:t>
      </w:r>
      <w:r w:rsidRPr="00BF23E4">
        <w:rPr>
          <w:rFonts w:ascii="Sylfaen" w:hAnsi="Sylfaen" w:cs="Sylfaen"/>
          <w:b/>
          <w:bCs/>
          <w:lang w:val="hy-AM"/>
        </w:rPr>
        <w:t>Հարցեր</w:t>
      </w:r>
      <w:r w:rsidRPr="00BF23E4">
        <w:rPr>
          <w:rFonts w:ascii="Sylfaen" w:hAnsi="Sylfaen"/>
          <w:b/>
          <w:lang w:val="hy-AM"/>
        </w:rPr>
        <w:t xml:space="preserve">, </w:t>
      </w:r>
      <w:r w:rsidRPr="00BF23E4">
        <w:rPr>
          <w:rFonts w:ascii="Sylfaen" w:hAnsi="Sylfaen" w:cs="Sylfaen"/>
          <w:b/>
          <w:lang w:val="hy-AM"/>
        </w:rPr>
        <w:t>հստակեցումներ</w:t>
      </w:r>
      <w:r w:rsidRPr="00BF23E4">
        <w:rPr>
          <w:rFonts w:ascii="Sylfaen" w:hAnsi="Sylfaen"/>
          <w:b/>
          <w:lang w:val="hy-AM"/>
        </w:rPr>
        <w:t xml:space="preserve">, </w:t>
      </w:r>
      <w:r w:rsidRPr="00BF23E4">
        <w:rPr>
          <w:rFonts w:ascii="Sylfaen" w:hAnsi="Sylfaen" w:cs="Sylfaen"/>
          <w:b/>
          <w:lang w:val="hy-AM"/>
        </w:rPr>
        <w:t>առաջարկների</w:t>
      </w:r>
      <w:r w:rsidRPr="00BF23E4">
        <w:rPr>
          <w:rFonts w:ascii="Sylfaen" w:hAnsi="Sylfaen"/>
          <w:b/>
          <w:lang w:val="hy-AM"/>
        </w:rPr>
        <w:t xml:space="preserve"> </w:t>
      </w:r>
      <w:r w:rsidRPr="00BF23E4">
        <w:rPr>
          <w:rFonts w:ascii="Sylfaen" w:hAnsi="Sylfaen" w:cs="Sylfaen"/>
          <w:b/>
          <w:lang w:val="hy-AM"/>
        </w:rPr>
        <w:t>հետ</w:t>
      </w:r>
      <w:r w:rsidRPr="00BF23E4">
        <w:rPr>
          <w:rFonts w:ascii="Sylfaen" w:hAnsi="Sylfaen"/>
          <w:b/>
          <w:lang w:val="hy-AM"/>
        </w:rPr>
        <w:t xml:space="preserve"> </w:t>
      </w:r>
      <w:r w:rsidRPr="00BF23E4">
        <w:rPr>
          <w:rFonts w:ascii="Sylfaen" w:hAnsi="Sylfaen" w:cs="Sylfaen"/>
          <w:b/>
          <w:lang w:val="hy-AM"/>
        </w:rPr>
        <w:t>կանչում</w:t>
      </w:r>
      <w:r w:rsidRPr="00BF23E4">
        <w:rPr>
          <w:rFonts w:ascii="Sylfaen" w:hAnsi="Sylfaen"/>
          <w:b/>
          <w:lang w:val="hy-AM"/>
        </w:rPr>
        <w:t xml:space="preserve"> </w:t>
      </w:r>
      <w:r w:rsidRPr="00BF23E4">
        <w:rPr>
          <w:rFonts w:ascii="Sylfaen" w:hAnsi="Sylfaen" w:cs="Sylfaen"/>
          <w:b/>
          <w:lang w:val="hy-AM"/>
        </w:rPr>
        <w:t>և</w:t>
      </w:r>
      <w:r w:rsidRPr="00BF23E4">
        <w:rPr>
          <w:rFonts w:ascii="Sylfaen" w:hAnsi="Sylfaen"/>
          <w:b/>
          <w:lang w:val="hy-AM"/>
        </w:rPr>
        <w:t xml:space="preserve"> </w:t>
      </w:r>
      <w:r w:rsidRPr="00BF23E4">
        <w:rPr>
          <w:rFonts w:ascii="Sylfaen" w:hAnsi="Sylfaen" w:cs="Sylfaen"/>
          <w:b/>
          <w:lang w:val="hy-AM"/>
        </w:rPr>
        <w:t>փոփոխում</w:t>
      </w:r>
    </w:p>
    <w:p w:rsidR="00CF4E71" w:rsidRPr="00BF23E4" w:rsidRDefault="00CF4E71" w:rsidP="007304E4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Մասնակիցների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Պատվիրատուի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միջև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ողջ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հաղորդակցությունն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իրականացվում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է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2 </w:t>
      </w:r>
      <w:r w:rsidRPr="00BF23E4">
        <w:rPr>
          <w:rFonts w:ascii="Sylfaen" w:hAnsi="Sylfaen" w:cs="Sylfaen"/>
          <w:sz w:val="22"/>
          <w:szCs w:val="22"/>
          <w:lang w:val="hy-AM"/>
        </w:rPr>
        <w:t>բաժնում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նշված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կոնտակտային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անձի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հետ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էլեկտրոնային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նամակագրության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միջոցով</w:t>
      </w:r>
      <w:r w:rsidRPr="00BF23E4">
        <w:rPr>
          <w:rFonts w:ascii="Sylfaen" w:hAnsi="Sylfaen"/>
          <w:sz w:val="22"/>
          <w:szCs w:val="22"/>
          <w:lang w:val="hy-AM"/>
        </w:rPr>
        <w:t xml:space="preserve">:  </w:t>
      </w:r>
    </w:p>
    <w:p w:rsidR="00CF4E71" w:rsidRPr="00BF23E4" w:rsidRDefault="00CF4E71" w:rsidP="007304E4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տեքստի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հետ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կապված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հարցերը</w:t>
      </w:r>
      <w:r w:rsidRPr="00BF23E4">
        <w:rPr>
          <w:rFonts w:ascii="Sylfaen" w:hAnsi="Sylfaen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sz w:val="22"/>
          <w:szCs w:val="22"/>
          <w:lang w:val="hy-AM"/>
        </w:rPr>
        <w:t>եթե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այդպիսիք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առաջանան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առաջարկի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պատրաստման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ընթացքում</w:t>
      </w:r>
      <w:r w:rsidRPr="00BF23E4">
        <w:rPr>
          <w:rFonts w:ascii="Sylfaen" w:hAnsi="Sylfaen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sz w:val="22"/>
          <w:szCs w:val="22"/>
          <w:lang w:val="hy-AM"/>
        </w:rPr>
        <w:t>ընդունվում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են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Մասնակիցներից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մինչև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b/>
          <w:sz w:val="22"/>
          <w:szCs w:val="22"/>
          <w:lang w:val="hy-AM"/>
        </w:rPr>
        <w:t>2</w:t>
      </w:r>
      <w:r w:rsidR="00BF23E4" w:rsidRPr="00D15B12">
        <w:rPr>
          <w:rFonts w:ascii="Sylfaen" w:hAnsi="Sylfaen"/>
          <w:b/>
          <w:sz w:val="22"/>
          <w:szCs w:val="22"/>
          <w:lang w:val="hy-AM"/>
        </w:rPr>
        <w:t>6</w:t>
      </w:r>
      <w:r w:rsidRPr="00BF23E4">
        <w:rPr>
          <w:rFonts w:ascii="Sylfaen" w:hAnsi="Sylfaen"/>
          <w:b/>
          <w:sz w:val="22"/>
          <w:szCs w:val="22"/>
          <w:lang w:val="hy-AM"/>
        </w:rPr>
        <w:t>.11.2015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թ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.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ժամը</w:t>
      </w:r>
      <w:r w:rsidR="000178E6" w:rsidRPr="00BF23E4">
        <w:rPr>
          <w:rFonts w:ascii="Sylfaen" w:hAnsi="Sylfaen"/>
          <w:b/>
          <w:sz w:val="22"/>
          <w:szCs w:val="22"/>
          <w:lang w:val="hy-AM"/>
        </w:rPr>
        <w:t xml:space="preserve"> 1</w:t>
      </w:r>
      <w:r w:rsidR="00BF23E4" w:rsidRPr="00D15B12">
        <w:rPr>
          <w:rFonts w:ascii="Sylfaen" w:hAnsi="Sylfaen"/>
          <w:b/>
          <w:sz w:val="22"/>
          <w:szCs w:val="22"/>
          <w:lang w:val="hy-AM"/>
        </w:rPr>
        <w:t>8</w:t>
      </w:r>
      <w:r w:rsidRPr="00BF23E4">
        <w:rPr>
          <w:rFonts w:ascii="Sylfaen" w:hAnsi="Sylfaen"/>
          <w:b/>
          <w:sz w:val="22"/>
          <w:szCs w:val="22"/>
          <w:lang w:val="hy-AM"/>
        </w:rPr>
        <w:t>:00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>):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</w:p>
    <w:p w:rsidR="00CF4E71" w:rsidRPr="00BF23E4" w:rsidRDefault="00CF4E71" w:rsidP="007304E4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Ստացված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հարցերի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պատասխանները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հստակեցումները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կտրվեն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Պատվիրատուի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կողմից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ոչ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ուշ</w:t>
      </w:r>
      <w:r w:rsidRPr="00BF23E4">
        <w:rPr>
          <w:rFonts w:ascii="Sylfaen" w:hAnsi="Sylfaen"/>
          <w:sz w:val="22"/>
          <w:szCs w:val="22"/>
          <w:lang w:val="hy-AM"/>
        </w:rPr>
        <w:t xml:space="preserve">, </w:t>
      </w:r>
      <w:r w:rsidRPr="00BF23E4">
        <w:rPr>
          <w:rFonts w:ascii="Sylfaen" w:hAnsi="Sylfaen" w:cs="Sylfaen"/>
          <w:sz w:val="22"/>
          <w:szCs w:val="22"/>
          <w:lang w:val="hy-AM"/>
        </w:rPr>
        <w:t>քան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b/>
          <w:sz w:val="22"/>
          <w:szCs w:val="22"/>
          <w:lang w:val="hy-AM"/>
        </w:rPr>
        <w:t>2</w:t>
      </w:r>
      <w:r w:rsidR="00BF23E4" w:rsidRPr="00D15B12">
        <w:rPr>
          <w:rFonts w:ascii="Sylfaen" w:hAnsi="Sylfaen"/>
          <w:b/>
          <w:sz w:val="22"/>
          <w:szCs w:val="22"/>
          <w:lang w:val="hy-AM"/>
        </w:rPr>
        <w:t>6</w:t>
      </w:r>
      <w:r w:rsidRPr="00BF23E4">
        <w:rPr>
          <w:rFonts w:ascii="Sylfaen" w:hAnsi="Sylfaen"/>
          <w:b/>
          <w:sz w:val="22"/>
          <w:szCs w:val="22"/>
          <w:lang w:val="hy-AM"/>
        </w:rPr>
        <w:t>.11.2015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թ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.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ժամը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18:00 (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Pr="00BF23E4">
        <w:rPr>
          <w:rFonts w:ascii="Sylfaen" w:hAnsi="Sylfaen"/>
          <w:b/>
          <w:sz w:val="22"/>
          <w:szCs w:val="22"/>
          <w:lang w:val="hy-AM"/>
        </w:rPr>
        <w:t>)</w:t>
      </w:r>
      <w:r w:rsidRPr="00BF23E4">
        <w:rPr>
          <w:rFonts w:ascii="Sylfaen" w:hAnsi="Sylfaen"/>
          <w:sz w:val="22"/>
          <w:szCs w:val="22"/>
          <w:lang w:val="hy-AM"/>
        </w:rPr>
        <w:t>:</w:t>
      </w:r>
    </w:p>
    <w:p w:rsidR="00CF4E71" w:rsidRPr="00BF23E4" w:rsidRDefault="000178E6" w:rsidP="007304E4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F23E4">
        <w:rPr>
          <w:rFonts w:ascii="Sylfaen" w:hAnsi="Sylfaen"/>
          <w:b/>
          <w:sz w:val="22"/>
          <w:szCs w:val="22"/>
          <w:lang w:val="hy-AM"/>
        </w:rPr>
        <w:t>27</w:t>
      </w:r>
      <w:r w:rsidR="00CF4E71" w:rsidRPr="00BF23E4">
        <w:rPr>
          <w:rFonts w:ascii="Sylfaen" w:hAnsi="Sylfaen"/>
          <w:b/>
          <w:sz w:val="22"/>
          <w:szCs w:val="22"/>
          <w:lang w:val="hy-AM"/>
        </w:rPr>
        <w:t>.</w:t>
      </w:r>
      <w:r w:rsidRPr="00BF23E4">
        <w:rPr>
          <w:rFonts w:ascii="Sylfaen" w:hAnsi="Sylfaen"/>
          <w:b/>
          <w:sz w:val="22"/>
          <w:szCs w:val="22"/>
          <w:lang w:val="hy-AM"/>
        </w:rPr>
        <w:t>11</w:t>
      </w:r>
      <w:r w:rsidR="00CF4E71" w:rsidRPr="00BF23E4">
        <w:rPr>
          <w:rFonts w:ascii="Sylfaen" w:hAnsi="Sylfaen"/>
          <w:b/>
          <w:sz w:val="22"/>
          <w:szCs w:val="22"/>
          <w:lang w:val="hy-AM"/>
        </w:rPr>
        <w:t>.2015</w:t>
      </w:r>
      <w:r w:rsidR="00CF4E71" w:rsidRPr="00BF23E4">
        <w:rPr>
          <w:rFonts w:ascii="Sylfaen" w:hAnsi="Sylfaen" w:cs="Sylfaen"/>
          <w:b/>
          <w:sz w:val="22"/>
          <w:szCs w:val="22"/>
          <w:lang w:val="hy-AM"/>
        </w:rPr>
        <w:t>թ</w:t>
      </w:r>
      <w:r w:rsidR="00CF4E71" w:rsidRPr="00BF23E4">
        <w:rPr>
          <w:rFonts w:ascii="Sylfaen" w:hAnsi="Sylfaen"/>
          <w:b/>
          <w:sz w:val="22"/>
          <w:szCs w:val="22"/>
          <w:lang w:val="hy-AM"/>
        </w:rPr>
        <w:t xml:space="preserve">. </w:t>
      </w:r>
      <w:r w:rsidR="00CF4E71" w:rsidRPr="00BF23E4">
        <w:rPr>
          <w:rFonts w:ascii="Sylfaen" w:hAnsi="Sylfaen" w:cs="Sylfaen"/>
          <w:b/>
          <w:sz w:val="22"/>
          <w:szCs w:val="22"/>
          <w:lang w:val="hy-AM"/>
        </w:rPr>
        <w:t>ժամը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/>
          <w:b/>
          <w:sz w:val="22"/>
          <w:szCs w:val="22"/>
          <w:lang w:val="hy-AM"/>
        </w:rPr>
        <w:t>16</w:t>
      </w:r>
      <w:r w:rsidR="00CF4E71" w:rsidRPr="00BF23E4">
        <w:rPr>
          <w:rFonts w:ascii="Sylfaen" w:hAnsi="Sylfaen"/>
          <w:b/>
          <w:sz w:val="22"/>
          <w:szCs w:val="22"/>
          <w:lang w:val="hy-AM"/>
        </w:rPr>
        <w:t>:00-</w:t>
      </w:r>
      <w:r w:rsidR="00CF4E71" w:rsidRPr="00BF23E4">
        <w:rPr>
          <w:rFonts w:ascii="Sylfaen" w:hAnsi="Sylfaen" w:cs="Sylfaen"/>
          <w:b/>
          <w:sz w:val="22"/>
          <w:szCs w:val="22"/>
          <w:lang w:val="hy-AM"/>
        </w:rPr>
        <w:t>ից</w:t>
      </w:r>
      <w:r w:rsidR="00CF4E71"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b/>
          <w:sz w:val="22"/>
          <w:szCs w:val="22"/>
          <w:lang w:val="hy-AM"/>
        </w:rPr>
        <w:t>հետո</w:t>
      </w:r>
      <w:r w:rsidR="00CF4E71" w:rsidRPr="00BF23E4">
        <w:rPr>
          <w:rFonts w:ascii="Sylfaen" w:hAnsi="Sylfaen"/>
          <w:b/>
          <w:sz w:val="22"/>
          <w:szCs w:val="22"/>
          <w:lang w:val="hy-AM"/>
        </w:rPr>
        <w:t xml:space="preserve"> (</w:t>
      </w:r>
      <w:r w:rsidR="00CF4E71" w:rsidRPr="00BF23E4">
        <w:rPr>
          <w:rFonts w:ascii="Sylfaen" w:hAnsi="Sylfaen" w:cs="Sylfaen"/>
          <w:b/>
          <w:sz w:val="22"/>
          <w:szCs w:val="22"/>
          <w:lang w:val="hy-AM"/>
        </w:rPr>
        <w:t>տեղական</w:t>
      </w:r>
      <w:r w:rsidR="00CF4E71"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b/>
          <w:sz w:val="22"/>
          <w:szCs w:val="22"/>
          <w:lang w:val="hy-AM"/>
        </w:rPr>
        <w:t>ժամանակով</w:t>
      </w:r>
      <w:r w:rsidR="00CF4E71" w:rsidRPr="00BF23E4">
        <w:rPr>
          <w:rFonts w:ascii="Sylfaen" w:hAnsi="Sylfaen"/>
          <w:b/>
          <w:sz w:val="22"/>
          <w:szCs w:val="22"/>
          <w:lang w:val="hy-AM"/>
        </w:rPr>
        <w:t>)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Մասնակցի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առաջարկում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ցանկացած</w:t>
      </w:r>
      <w:r w:rsidR="00CF4E71" w:rsidRPr="00BF23E4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փոփոխություն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,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լրացում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կամ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հստակեցում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հնարավոր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է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միայն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Պատվիրատուի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հարցումների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հիման</w:t>
      </w:r>
      <w:r w:rsidR="00CF4E71"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="00CF4E71" w:rsidRPr="00BF23E4">
        <w:rPr>
          <w:rFonts w:ascii="Sylfaen" w:hAnsi="Sylfaen" w:cs="Sylfaen"/>
          <w:sz w:val="22"/>
          <w:szCs w:val="22"/>
          <w:lang w:val="hy-AM"/>
        </w:rPr>
        <w:t>վրա</w:t>
      </w:r>
      <w:r w:rsidR="00CF4E71" w:rsidRPr="00BF23E4">
        <w:rPr>
          <w:rFonts w:ascii="Sylfaen" w:hAnsi="Sylfaen"/>
          <w:sz w:val="22"/>
          <w:szCs w:val="22"/>
          <w:lang w:val="hy-AM"/>
        </w:rPr>
        <w:t>:</w:t>
      </w:r>
    </w:p>
    <w:p w:rsidR="00CF4E71" w:rsidRPr="00BF23E4" w:rsidRDefault="00CF4E71" w:rsidP="007304E4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/>
          <w:sz w:val="22"/>
          <w:szCs w:val="22"/>
          <w:lang w:val="hy-AM"/>
        </w:rPr>
      </w:pPr>
      <w:r w:rsidRPr="00BF23E4">
        <w:rPr>
          <w:rFonts w:ascii="Sylfaen" w:hAnsi="Sylfaen" w:cs="Sylfaen"/>
          <w:sz w:val="22"/>
          <w:szCs w:val="22"/>
          <w:lang w:val="hy-AM"/>
        </w:rPr>
        <w:t>Մասնակցի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կողմից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որևէ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բաժինների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կամ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մասերի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միջև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տարընթերցումների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հայտնաբերման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դեպքում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Մասնակիցը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պարտավոր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է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անհապաղ</w:t>
      </w:r>
      <w:r w:rsidRPr="00BF23E4">
        <w:rPr>
          <w:rFonts w:ascii="Sylfaen" w:hAnsi="Sylfaen"/>
          <w:sz w:val="22"/>
          <w:szCs w:val="22"/>
          <w:lang w:val="hy-AM"/>
        </w:rPr>
        <w:t xml:space="preserve">  </w:t>
      </w:r>
      <w:r w:rsidRPr="00BF23E4">
        <w:rPr>
          <w:rFonts w:ascii="Sylfaen" w:hAnsi="Sylfaen" w:cs="Sylfaen"/>
          <w:sz w:val="22"/>
          <w:szCs w:val="22"/>
          <w:lang w:val="hy-AM"/>
        </w:rPr>
        <w:t>ԱՊՀՄՀ</w:t>
      </w:r>
      <w:r w:rsidRPr="00BF23E4">
        <w:rPr>
          <w:rFonts w:ascii="Sylfaen" w:hAnsi="Sylfaen"/>
          <w:sz w:val="22"/>
          <w:szCs w:val="22"/>
          <w:lang w:val="hy-AM"/>
        </w:rPr>
        <w:t xml:space="preserve"> 2 </w:t>
      </w:r>
      <w:r w:rsidRPr="00BF23E4">
        <w:rPr>
          <w:rFonts w:ascii="Sylfaen" w:hAnsi="Sylfaen" w:cs="Sylfaen"/>
          <w:sz w:val="22"/>
          <w:szCs w:val="22"/>
          <w:lang w:val="hy-AM"/>
        </w:rPr>
        <w:t>բաժնում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նշված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կոնտակտային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անձից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պարզաբանում</w:t>
      </w:r>
      <w:r w:rsidRPr="00BF23E4">
        <w:rPr>
          <w:rFonts w:ascii="Sylfaen" w:hAnsi="Sylfaen"/>
          <w:sz w:val="22"/>
          <w:szCs w:val="22"/>
          <w:lang w:val="hy-AM"/>
        </w:rPr>
        <w:t xml:space="preserve"> </w:t>
      </w:r>
      <w:r w:rsidRPr="00BF23E4">
        <w:rPr>
          <w:rFonts w:ascii="Sylfaen" w:hAnsi="Sylfaen" w:cs="Sylfaen"/>
          <w:sz w:val="22"/>
          <w:szCs w:val="22"/>
          <w:lang w:val="hy-AM"/>
        </w:rPr>
        <w:t>խնդրել</w:t>
      </w:r>
      <w:r w:rsidRPr="00BF23E4">
        <w:rPr>
          <w:rFonts w:ascii="Sylfaen" w:hAnsi="Sylfaen"/>
          <w:sz w:val="22"/>
          <w:szCs w:val="22"/>
          <w:lang w:val="hy-AM"/>
        </w:rPr>
        <w:t>:</w:t>
      </w:r>
    </w:p>
    <w:p w:rsidR="00CB0E14" w:rsidRPr="00CB0E14" w:rsidRDefault="00CB0E14" w:rsidP="007304E4">
      <w:pPr>
        <w:pStyle w:val="ListParagraph"/>
        <w:numPr>
          <w:ilvl w:val="0"/>
          <w:numId w:val="3"/>
        </w:numPr>
        <w:ind w:left="502"/>
        <w:jc w:val="both"/>
        <w:rPr>
          <w:rFonts w:ascii="Sylfaen" w:hAnsi="Sylfaen" w:cs="Sylfaen"/>
          <w:sz w:val="22"/>
          <w:szCs w:val="22"/>
          <w:lang w:val="hy-AM"/>
        </w:rPr>
      </w:pPr>
      <w:r w:rsidRPr="00CB0E14">
        <w:rPr>
          <w:rFonts w:ascii="Sylfaen" w:hAnsi="Sylfaen" w:cs="Sylfaen"/>
          <w:sz w:val="22"/>
          <w:szCs w:val="22"/>
          <w:lang w:val="hy-AM"/>
        </w:rPr>
        <w:t xml:space="preserve">Ներկայացնելով առաջարկ՝ ՊԱՀ մասնակցիները տալիս են իրենց համաձայնությունը ընկերությունների ֆինանսական կայունության ստուգման և «ԱրմենՏել» ՓԲԸ </w:t>
      </w:r>
      <w:r w:rsidRPr="00CB0E14">
        <w:rPr>
          <w:rFonts w:ascii="Sylfaen" w:hAnsi="Sylfaen" w:cs="Sylfaen"/>
          <w:sz w:val="22"/>
          <w:szCs w:val="22"/>
          <w:lang w:val="hy-AM"/>
        </w:rPr>
        <w:lastRenderedPageBreak/>
        <w:t xml:space="preserve">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CB0E14" w:rsidRPr="00CB0E14" w:rsidRDefault="00CB0E14" w:rsidP="00CB0E14">
      <w:pPr>
        <w:pStyle w:val="ListParagraph"/>
        <w:ind w:left="502"/>
        <w:jc w:val="both"/>
        <w:rPr>
          <w:rFonts w:ascii="Sylfaen" w:hAnsi="Sylfaen" w:cs="Sylfaen"/>
          <w:sz w:val="22"/>
          <w:szCs w:val="22"/>
          <w:lang w:val="hy-AM"/>
        </w:rPr>
      </w:pPr>
    </w:p>
    <w:p w:rsidR="003B397E" w:rsidRPr="003B397E" w:rsidRDefault="003B397E" w:rsidP="003B397E">
      <w:pPr>
        <w:pStyle w:val="ListParagraph"/>
        <w:spacing w:before="400" w:after="200"/>
        <w:jc w:val="both"/>
        <w:rPr>
          <w:rFonts w:asciiTheme="minorHAnsi" w:hAnsiTheme="minorHAnsi"/>
          <w:b/>
          <w:lang w:val="hy-AM"/>
        </w:rPr>
      </w:pPr>
      <w:r w:rsidRPr="003B397E">
        <w:rPr>
          <w:rFonts w:asciiTheme="minorHAnsi" w:hAnsiTheme="minorHAnsi"/>
          <w:b/>
          <w:lang w:val="hy-AM"/>
        </w:rPr>
        <w:t>2.2</w:t>
      </w:r>
      <w:r w:rsidRPr="003B397E">
        <w:rPr>
          <w:rFonts w:ascii="Sylfaen" w:hAnsi="Sylfaen" w:cs="Sylfaen"/>
          <w:b/>
          <w:lang w:val="hy-AM"/>
        </w:rPr>
        <w:t xml:space="preserve"> Փուլ</w:t>
      </w:r>
      <w:r w:rsidRPr="003B397E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3B397E" w:rsidRPr="003B397E" w:rsidRDefault="003B397E" w:rsidP="003B397E">
      <w:pPr>
        <w:rPr>
          <w:rFonts w:asciiTheme="minorHAnsi" w:hAnsiTheme="minorHAnsi"/>
          <w:lang w:val="hy-AM"/>
        </w:rPr>
      </w:pPr>
      <w:r w:rsidRPr="003B397E">
        <w:rPr>
          <w:rFonts w:ascii="Sylfaen" w:hAnsi="Sylfaen" w:cs="Sylfaen"/>
          <w:lang w:val="hy-AM"/>
        </w:rPr>
        <w:t>Երկրորդ</w:t>
      </w:r>
      <w:r w:rsidRPr="003B397E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</w:t>
      </w:r>
      <w:r w:rsidRPr="003B397E">
        <w:rPr>
          <w:rFonts w:asciiTheme="minorHAnsi" w:hAnsiTheme="minorHAnsi"/>
          <w:lang w:val="hy-AM"/>
        </w:rPr>
        <w:t xml:space="preserve"> </w:t>
      </w:r>
    </w:p>
    <w:p w:rsidR="003B397E" w:rsidRPr="00514F88" w:rsidRDefault="003B397E" w:rsidP="007304E4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Pr="00514F88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 w:cs="Sylfaen"/>
          <w:color w:val="000000"/>
          <w:lang w:val="hy-AM"/>
        </w:rPr>
        <w:t xml:space="preserve">համապատասխանի </w:t>
      </w:r>
      <w:r w:rsidRPr="00514F88">
        <w:rPr>
          <w:rFonts w:ascii="Sylfaen" w:hAnsi="Sylfaen" w:cs="Sylfaen"/>
          <w:color w:val="000000"/>
          <w:lang w:val="hy-AM"/>
        </w:rPr>
        <w:t>ԱՀ</w:t>
      </w:r>
      <w:r w:rsidRPr="007C275E">
        <w:rPr>
          <w:rFonts w:ascii="Sylfaen" w:hAnsi="Sylfaen" w:cs="Sylfaen"/>
          <w:color w:val="000000"/>
          <w:lang w:val="hy-AM"/>
        </w:rPr>
        <w:t>Մ</w:t>
      </w:r>
      <w:r w:rsidRPr="00514F88">
        <w:rPr>
          <w:rFonts w:ascii="Sylfaen" w:hAnsi="Sylfaen" w:cs="Sylfaen"/>
          <w:color w:val="000000"/>
          <w:lang w:val="hy-AM"/>
        </w:rPr>
        <w:t xml:space="preserve">Հ </w:t>
      </w:r>
      <w:r w:rsidRPr="00514F88">
        <w:rPr>
          <w:rFonts w:ascii="Sylfaen" w:hAnsi="Sylfaen"/>
          <w:color w:val="000000"/>
          <w:lang w:val="hy-AM"/>
        </w:rPr>
        <w:t xml:space="preserve"> 2.1.1-2.1.4 </w:t>
      </w:r>
      <w:r w:rsidRPr="00514F88">
        <w:rPr>
          <w:rFonts w:ascii="Sylfaen" w:hAnsi="Sylfaen" w:cs="Sylfaen"/>
          <w:color w:val="000000"/>
          <w:lang w:val="hy-AM"/>
        </w:rPr>
        <w:t>բաժինների բոլոր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>պահանջներին:</w:t>
      </w:r>
      <w:r w:rsidRPr="00514F88">
        <w:rPr>
          <w:rFonts w:asciiTheme="minorHAnsi" w:hAnsiTheme="minorHAnsi"/>
          <w:color w:val="000000"/>
          <w:lang w:val="hy-AM"/>
        </w:rPr>
        <w:t xml:space="preserve"> </w:t>
      </w:r>
    </w:p>
    <w:p w:rsidR="003B397E" w:rsidRPr="00A54F78" w:rsidRDefault="003B397E" w:rsidP="007304E4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</w:t>
      </w:r>
      <w:r w:rsidRPr="00E00A07">
        <w:rPr>
          <w:rFonts w:ascii="Sylfaen" w:hAnsi="Sylfaen"/>
          <w:b/>
          <w:color w:val="000000"/>
          <w:lang w:val="hy-AM"/>
        </w:rPr>
        <w:t>Հավելված 3-ի</w:t>
      </w:r>
      <w:r w:rsidRPr="00514F88">
        <w:rPr>
          <w:rFonts w:ascii="Sylfaen" w:hAnsi="Sylfaen"/>
          <w:color w:val="000000"/>
          <w:lang w:val="hy-AM"/>
        </w:rPr>
        <w:t xml:space="preserve"> ձևով առանց որևէ փոփոխության</w:t>
      </w:r>
      <w:r w:rsidRPr="00A54F78">
        <w:rPr>
          <w:rFonts w:ascii="Sylfaen" w:hAnsi="Sylfaen"/>
          <w:color w:val="000000"/>
          <w:lang w:val="hy-AM"/>
        </w:rPr>
        <w:t>:</w:t>
      </w:r>
    </w:p>
    <w:p w:rsidR="009F40F0" w:rsidRPr="009F40F0" w:rsidRDefault="009F40F0" w:rsidP="007304E4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="Sylfaen"/>
          <w:sz w:val="22"/>
          <w:szCs w:val="22"/>
          <w:lang w:val="hy-AM"/>
        </w:rPr>
      </w:pPr>
      <w:r w:rsidRPr="009F40F0">
        <w:rPr>
          <w:rFonts w:ascii="Sylfaen" w:hAnsi="Sylfaen" w:cs="Sylfaen"/>
          <w:sz w:val="22"/>
          <w:szCs w:val="22"/>
          <w:lang w:val="hy-AM"/>
        </w:rPr>
        <w:t xml:space="preserve">Մասնակիցը տրամադրել է </w:t>
      </w:r>
      <w:r w:rsidRPr="009F40F0">
        <w:rPr>
          <w:rFonts w:ascii="Sylfaen" w:hAnsi="Sylfaen" w:cs="Sylfaen"/>
          <w:b/>
          <w:sz w:val="22"/>
          <w:szCs w:val="22"/>
          <w:lang w:val="hy-AM"/>
        </w:rPr>
        <w:t>Հավելված 1-ին</w:t>
      </w:r>
      <w:r w:rsidRPr="009F40F0">
        <w:rPr>
          <w:rFonts w:ascii="Sylfaen" w:hAnsi="Sylfaen" w:cs="Sylfaen"/>
          <w:sz w:val="22"/>
          <w:szCs w:val="22"/>
          <w:lang w:val="hy-AM"/>
        </w:rPr>
        <w:t xml:space="preserve"> համապատասխան վերահսկողության շերտով տպագրության նմուշներ  այն ապրանքների անվանումներով, որոնց համար Մասնակիցը մասնակցում է ՊԱՀ մինչև </w:t>
      </w:r>
      <w:r w:rsidRPr="009F40F0">
        <w:rPr>
          <w:rFonts w:ascii="Sylfaen" w:hAnsi="Sylfaen" w:cs="Sylfaen"/>
          <w:b/>
          <w:sz w:val="22"/>
          <w:szCs w:val="22"/>
          <w:lang w:val="hy-AM"/>
        </w:rPr>
        <w:t>2</w:t>
      </w:r>
      <w:r w:rsidR="00C53FC4" w:rsidRPr="00C53FC4">
        <w:rPr>
          <w:rFonts w:ascii="Sylfaen" w:hAnsi="Sylfaen" w:cs="Sylfaen"/>
          <w:b/>
          <w:sz w:val="22"/>
          <w:szCs w:val="22"/>
          <w:lang w:val="hy-AM"/>
        </w:rPr>
        <w:t>7</w:t>
      </w:r>
      <w:r w:rsidRPr="009F40F0">
        <w:rPr>
          <w:rFonts w:ascii="Sylfaen" w:hAnsi="Sylfaen" w:cs="Sylfaen"/>
          <w:b/>
          <w:sz w:val="22"/>
          <w:szCs w:val="22"/>
          <w:lang w:val="hy-AM"/>
        </w:rPr>
        <w:t>.11.2015</w:t>
      </w:r>
      <w:r w:rsidRPr="009F40F0">
        <w:rPr>
          <w:rFonts w:ascii="Sylfaen" w:hAnsi="Sylfaen" w:cs="Sylfaen"/>
          <w:sz w:val="22"/>
          <w:szCs w:val="22"/>
          <w:lang w:val="hy-AM"/>
        </w:rPr>
        <w:t xml:space="preserve"> ժամը </w:t>
      </w:r>
      <w:r w:rsidRPr="009F40F0">
        <w:rPr>
          <w:rFonts w:ascii="Sylfaen" w:hAnsi="Sylfaen" w:cs="Sylfaen"/>
          <w:b/>
          <w:sz w:val="22"/>
          <w:szCs w:val="22"/>
          <w:lang w:val="hy-AM"/>
        </w:rPr>
        <w:t>16:00</w:t>
      </w:r>
      <w:r w:rsidRPr="009F40F0">
        <w:rPr>
          <w:rFonts w:ascii="Sylfaen" w:hAnsi="Sylfaen" w:cs="Sylfaen"/>
          <w:sz w:val="22"/>
          <w:szCs w:val="22"/>
          <w:lang w:val="hy-AM"/>
        </w:rPr>
        <w:t xml:space="preserve"> Ազատության 24/1, Գնումների և  պայմանագրերի մոնիտորինգի բաժնի գրասենյակ հասցեով:</w:t>
      </w:r>
    </w:p>
    <w:p w:rsidR="00C51BC7" w:rsidRPr="00C51BC7" w:rsidRDefault="00C51BC7" w:rsidP="007304E4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C51BC7">
        <w:rPr>
          <w:rFonts w:ascii="Sylfaen" w:hAnsi="Sylfaen" w:cs="Sylfaen"/>
          <w:color w:val="000000"/>
          <w:lang w:val="hy-AM"/>
        </w:rPr>
        <w:t>Մասնակիցը</w:t>
      </w:r>
      <w:r w:rsidRPr="00C51BC7">
        <w:rPr>
          <w:rFonts w:ascii="Helv" w:hAnsi="Helv" w:cs="Helv"/>
          <w:color w:val="000000"/>
          <w:lang w:val="hy-AM"/>
        </w:rPr>
        <w:t xml:space="preserve"> </w:t>
      </w:r>
      <w:r w:rsidRPr="00C51BC7">
        <w:rPr>
          <w:rFonts w:ascii="Sylfaen" w:hAnsi="Sylfaen" w:cs="Sylfaen"/>
          <w:color w:val="000000"/>
          <w:lang w:val="hy-AM"/>
        </w:rPr>
        <w:t>պատրաստ</w:t>
      </w:r>
      <w:r w:rsidRPr="00C51BC7">
        <w:rPr>
          <w:rFonts w:ascii="Helv" w:hAnsi="Helv" w:cs="Helv"/>
          <w:color w:val="000000"/>
          <w:lang w:val="hy-AM"/>
        </w:rPr>
        <w:t xml:space="preserve"> </w:t>
      </w:r>
      <w:r w:rsidRPr="00C51BC7">
        <w:rPr>
          <w:rFonts w:ascii="Sylfaen" w:hAnsi="Sylfaen" w:cs="Sylfaen"/>
          <w:color w:val="000000"/>
          <w:lang w:val="hy-AM"/>
        </w:rPr>
        <w:t>է</w:t>
      </w:r>
      <w:r w:rsidRPr="00C51BC7">
        <w:rPr>
          <w:rFonts w:ascii="Helv" w:hAnsi="Helv" w:cs="Helv"/>
          <w:color w:val="000000"/>
          <w:lang w:val="hy-AM"/>
        </w:rPr>
        <w:t xml:space="preserve"> </w:t>
      </w:r>
      <w:r w:rsidRPr="00C51BC7">
        <w:rPr>
          <w:rFonts w:ascii="Sylfaen" w:hAnsi="Sylfaen" w:cs="Sylfaen"/>
          <w:color w:val="000000"/>
          <w:lang w:val="hy-AM"/>
        </w:rPr>
        <w:t>մատակարարել</w:t>
      </w:r>
      <w:r w:rsidRPr="00C51BC7">
        <w:rPr>
          <w:rFonts w:ascii="Helv" w:hAnsi="Helv" w:cs="Helv"/>
          <w:color w:val="000000"/>
          <w:lang w:val="hy-AM"/>
        </w:rPr>
        <w:t xml:space="preserve"> </w:t>
      </w:r>
      <w:r w:rsidRPr="00C51BC7">
        <w:rPr>
          <w:rFonts w:ascii="Sylfaen" w:hAnsi="Sylfaen" w:cs="Sylfaen"/>
          <w:color w:val="000000"/>
          <w:lang w:val="hy-AM"/>
        </w:rPr>
        <w:t>ապրանքները</w:t>
      </w:r>
      <w:r w:rsidRPr="00C51BC7">
        <w:rPr>
          <w:rFonts w:ascii="Helv" w:hAnsi="Helv" w:cs="Helv"/>
          <w:color w:val="000000"/>
          <w:lang w:val="hy-AM"/>
        </w:rPr>
        <w:t xml:space="preserve"> </w:t>
      </w:r>
      <w:r w:rsidRPr="00C51BC7">
        <w:rPr>
          <w:rFonts w:ascii="Sylfaen" w:hAnsi="Sylfaen" w:cs="Sylfaen"/>
          <w:color w:val="000000"/>
          <w:lang w:val="hy-AM"/>
        </w:rPr>
        <w:t>համաձայն</w:t>
      </w:r>
      <w:r w:rsidRPr="00C51BC7">
        <w:rPr>
          <w:rFonts w:ascii="Helv" w:hAnsi="Helv" w:cs="Helv"/>
          <w:color w:val="000000"/>
          <w:lang w:val="hy-AM"/>
        </w:rPr>
        <w:t xml:space="preserve"> </w:t>
      </w:r>
      <w:r w:rsidRPr="00E00A07">
        <w:rPr>
          <w:rFonts w:ascii="Sylfaen" w:hAnsi="Sylfaen" w:cs="Sylfaen"/>
          <w:b/>
          <w:sz w:val="22"/>
          <w:szCs w:val="22"/>
          <w:lang w:val="hy-AM"/>
        </w:rPr>
        <w:t xml:space="preserve">Հավելված 2-ի </w:t>
      </w:r>
      <w:r w:rsidRPr="00E00A07">
        <w:rPr>
          <w:rFonts w:ascii="Sylfaen" w:hAnsi="Sylfaen" w:cs="Sylfaen"/>
          <w:color w:val="000000"/>
          <w:lang w:val="hy-AM"/>
        </w:rPr>
        <w:t>ԿԱ-</w:t>
      </w:r>
      <w:r w:rsidRPr="00C51BC7">
        <w:rPr>
          <w:rFonts w:ascii="Sylfaen" w:hAnsi="Sylfaen" w:cs="Sylfaen"/>
          <w:color w:val="000000"/>
          <w:lang w:val="hy-AM"/>
        </w:rPr>
        <w:t>ում</w:t>
      </w:r>
      <w:r w:rsidRPr="00C51BC7">
        <w:rPr>
          <w:rFonts w:ascii="Helv" w:hAnsi="Helv" w:cs="Helv"/>
          <w:color w:val="000000"/>
          <w:lang w:val="hy-AM"/>
        </w:rPr>
        <w:t xml:space="preserve"> </w:t>
      </w:r>
      <w:r w:rsidRPr="00C51BC7">
        <w:rPr>
          <w:rFonts w:ascii="Sylfaen" w:hAnsi="Sylfaen" w:cs="Sylfaen"/>
          <w:color w:val="000000"/>
          <w:lang w:val="hy-AM"/>
        </w:rPr>
        <w:t>ներկայացված</w:t>
      </w:r>
      <w:r w:rsidRPr="00C51BC7">
        <w:rPr>
          <w:rFonts w:ascii="Helv" w:hAnsi="Helv" w:cs="Helv"/>
          <w:color w:val="000000"/>
          <w:lang w:val="hy-AM"/>
        </w:rPr>
        <w:t xml:space="preserve"> </w:t>
      </w:r>
      <w:r w:rsidRPr="00C51BC7">
        <w:rPr>
          <w:rFonts w:ascii="Sylfaen" w:hAnsi="Sylfaen" w:cs="Sylfaen"/>
          <w:color w:val="000000"/>
          <w:lang w:val="hy-AM"/>
        </w:rPr>
        <w:t>ժակմետների</w:t>
      </w:r>
      <w:r w:rsidRPr="00C51BC7">
        <w:rPr>
          <w:rFonts w:ascii="Helv" w:hAnsi="Helv" w:cs="Helv"/>
          <w:color w:val="000000"/>
          <w:lang w:val="hy-AM"/>
        </w:rPr>
        <w:t>:</w:t>
      </w:r>
    </w:p>
    <w:p w:rsidR="003B397E" w:rsidRPr="00514F88" w:rsidRDefault="003B397E" w:rsidP="007304E4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514F88">
        <w:rPr>
          <w:rFonts w:asciiTheme="minorHAnsi" w:hAnsiTheme="minorHAnsi"/>
          <w:color w:val="000000"/>
          <w:lang w:val="hy-AM"/>
        </w:rPr>
        <w:t xml:space="preserve">: </w:t>
      </w:r>
    </w:p>
    <w:p w:rsidR="003B397E" w:rsidRPr="00514F88" w:rsidRDefault="003B397E" w:rsidP="007304E4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3B397E" w:rsidRPr="00514F88" w:rsidRDefault="003B397E" w:rsidP="007304E4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3B397E" w:rsidRPr="00514F88" w:rsidRDefault="003B397E" w:rsidP="007304E4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965E9C" w:rsidRPr="003B397E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</w:p>
    <w:p w:rsidR="003B397E" w:rsidRPr="00A54F78" w:rsidRDefault="003B397E" w:rsidP="003B397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3B397E" w:rsidRPr="00A54F78" w:rsidRDefault="003B397E" w:rsidP="003B397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  <w:r w:rsidRPr="00A54F78">
        <w:rPr>
          <w:rFonts w:ascii="Sylfaen" w:hAnsi="Sylfaen"/>
          <w:color w:val="FF0000"/>
          <w:lang w:val="hy-AM"/>
        </w:rPr>
        <w:t xml:space="preserve">Պատվիրատուն իրեն իրավունք է վերապահում թույլ չտալ մասնակցել Պարզեցված առաջարկների հարցման փուլերին այն Մասնակցին, որի առաջարկը չի համապատասխանում  </w:t>
      </w:r>
      <w:r w:rsidR="007B20E9" w:rsidRPr="00BF23E4">
        <w:rPr>
          <w:rFonts w:ascii="Sylfaen" w:hAnsi="Sylfaen" w:cs="Sylfaen"/>
          <w:color w:val="FF0000"/>
          <w:sz w:val="22"/>
          <w:szCs w:val="22"/>
          <w:lang w:val="hy-AM"/>
        </w:rPr>
        <w:t>ԱՊՀՄՀ</w:t>
      </w:r>
      <w:r w:rsidRPr="00A54F78">
        <w:rPr>
          <w:rFonts w:ascii="Sylfaen" w:hAnsi="Sylfaen"/>
          <w:color w:val="FF0000"/>
          <w:lang w:val="hy-AM"/>
        </w:rPr>
        <w:t xml:space="preserve">  2.2 բաժնում թվարկված որակավորման պահանջներից գոնե մեկին:</w:t>
      </w:r>
    </w:p>
    <w:p w:rsidR="00965E9C" w:rsidRPr="0066353A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</w:p>
    <w:p w:rsidR="00965E9C" w:rsidRPr="0066353A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</w:p>
    <w:p w:rsidR="003B397E" w:rsidRPr="00514F88" w:rsidRDefault="003B397E" w:rsidP="007304E4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4՝ ձևանմուշ)</w:t>
      </w:r>
      <w:r w:rsidRPr="00514F88">
        <w:rPr>
          <w:rFonts w:asciiTheme="minorHAnsi" w:hAnsiTheme="minorHAnsi"/>
          <w:lang w:val="hy-AM"/>
        </w:rPr>
        <w:t>:</w:t>
      </w:r>
    </w:p>
    <w:p w:rsidR="00965E9C" w:rsidRPr="0066353A" w:rsidRDefault="003B397E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3B397E">
        <w:rPr>
          <w:rFonts w:ascii="Sylfaen" w:hAnsi="Sylfaen"/>
          <w:lang w:val="hy-AM"/>
        </w:rPr>
        <w:t>Պատվիրատուն իրավունք ունի տեխնիկական աուդիտ իրականացնել Մասնակցի նյութատեխնիկական բազայում` մասնակցի որակական պահանջներին համապատասխանությունը որոշելո</w:t>
      </w:r>
      <w:r>
        <w:rPr>
          <w:rFonts w:ascii="Sylfaen" w:hAnsi="Sylfaen"/>
          <w:lang w:val="hy-AM"/>
        </w:rPr>
        <w:t>ւ համար:Աուդիտի արդյունքում կստորագրվի երկկողմանի ակտ:</w:t>
      </w:r>
    </w:p>
    <w:p w:rsidR="00AF77B2" w:rsidRPr="00A54F78" w:rsidRDefault="00AF77B2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առաջարկների՝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վերլուծության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արդյունքներով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ձևավորում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այն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կարճ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ցուցակը</w:t>
      </w:r>
      <w:r w:rsidRPr="00514F88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 w:cs="Sylfaen"/>
          <w:lang w:val="hy-AM"/>
        </w:rPr>
        <w:t>որոնք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կհրավիրվեն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մասնակցել</w:t>
      </w:r>
      <w:r w:rsidRPr="0066353A">
        <w:rPr>
          <w:rFonts w:ascii="Sylfaen" w:hAnsi="Sylfaen" w:cs="Sylfaen"/>
          <w:lang w:val="hy-AM"/>
        </w:rPr>
        <w:t xml:space="preserve"> Պարզեցված</w:t>
      </w:r>
      <w:r w:rsidRPr="00514F88">
        <w:rPr>
          <w:rFonts w:ascii="Sylfaen" w:hAnsi="Sylfaen"/>
          <w:lang w:val="hy-AM"/>
        </w:rPr>
        <w:t xml:space="preserve"> </w:t>
      </w:r>
      <w:r w:rsidRPr="0066353A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>ռաջարկների հարցման հաջորդ փուլերին</w:t>
      </w:r>
      <w:r w:rsidRPr="00A54F78">
        <w:rPr>
          <w:rFonts w:ascii="Sylfaen" w:hAnsi="Sylfaen"/>
          <w:lang w:val="hy-AM"/>
        </w:rPr>
        <w:t>:</w:t>
      </w:r>
    </w:p>
    <w:p w:rsidR="00AF77B2" w:rsidRPr="00514F88" w:rsidRDefault="00AF77B2" w:rsidP="007304E4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>
        <w:rPr>
          <w:rFonts w:ascii="Sylfaen" w:hAnsi="Sylfaen"/>
          <w:lang w:val="hy-AM"/>
        </w:rPr>
        <w:t xml:space="preserve"> շարունակել իր մասնակցությունը </w:t>
      </w:r>
      <w:r w:rsidRPr="00AF77B2">
        <w:rPr>
          <w:rFonts w:ascii="Sylfaen" w:hAnsi="Sylfaen"/>
          <w:lang w:val="hy-AM"/>
        </w:rPr>
        <w:t>Պ</w:t>
      </w:r>
      <w:r w:rsidRPr="00514F88">
        <w:rPr>
          <w:rFonts w:ascii="Sylfaen" w:hAnsi="Sylfaen"/>
          <w:lang w:val="hy-AM"/>
        </w:rPr>
        <w:t>ԱՀ</w:t>
      </w:r>
      <w:r w:rsidRPr="00514F88">
        <w:rPr>
          <w:rFonts w:asciiTheme="minorHAnsi" w:hAnsiTheme="minorHAnsi"/>
          <w:lang w:val="hy-AM"/>
        </w:rPr>
        <w:t>:</w:t>
      </w:r>
    </w:p>
    <w:p w:rsidR="00AF77B2" w:rsidRPr="00AF77B2" w:rsidRDefault="00AF77B2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AF77B2">
        <w:rPr>
          <w:rFonts w:ascii="Sylfaen" w:hAnsi="Sylfaen"/>
          <w:lang w:val="hy-AM"/>
        </w:rPr>
        <w:t>Պ</w:t>
      </w:r>
      <w:r w:rsidRPr="00514F88">
        <w:rPr>
          <w:rFonts w:ascii="Sylfaen" w:hAnsi="Sylfaen"/>
          <w:lang w:val="hy-AM"/>
        </w:rPr>
        <w:t>ԱՀ անցկացման պահին որակազրկված համարվող մասնակցին չի թույլատրվ</w:t>
      </w:r>
      <w:r>
        <w:rPr>
          <w:rFonts w:ascii="Sylfaen" w:hAnsi="Sylfaen"/>
          <w:lang w:val="hy-AM"/>
        </w:rPr>
        <w:t xml:space="preserve">ում շարունակել մասնակցությունը </w:t>
      </w:r>
      <w:r w:rsidRPr="00AF77B2">
        <w:rPr>
          <w:rFonts w:ascii="Sylfaen" w:hAnsi="Sylfaen"/>
          <w:lang w:val="hy-AM"/>
        </w:rPr>
        <w:t>Պ</w:t>
      </w:r>
      <w:r w:rsidRPr="00514F88">
        <w:rPr>
          <w:rFonts w:ascii="Sylfaen" w:hAnsi="Sylfaen"/>
          <w:lang w:val="hy-AM"/>
        </w:rPr>
        <w:t>ԱՀ:</w:t>
      </w:r>
    </w:p>
    <w:p w:rsidR="00AF77B2" w:rsidRPr="0066353A" w:rsidRDefault="00AF77B2" w:rsidP="00AF77B2">
      <w:pPr>
        <w:jc w:val="both"/>
        <w:rPr>
          <w:rFonts w:asciiTheme="minorHAnsi" w:hAnsiTheme="minorHAnsi"/>
          <w:lang w:val="hy-AM"/>
        </w:rPr>
      </w:pPr>
    </w:p>
    <w:p w:rsidR="00AF77B2" w:rsidRDefault="00AF77B2" w:rsidP="00AF77B2">
      <w:pPr>
        <w:pStyle w:val="ListParagraph"/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</w:rPr>
      </w:pPr>
      <w:r w:rsidRPr="00AF77B2">
        <w:rPr>
          <w:rFonts w:asciiTheme="minorHAnsi" w:hAnsiTheme="minorHAnsi"/>
          <w:b/>
        </w:rPr>
        <w:t xml:space="preserve">2.3  </w:t>
      </w:r>
      <w:r w:rsidRPr="00AF77B2">
        <w:rPr>
          <w:rFonts w:ascii="Sylfaen" w:hAnsi="Sylfaen"/>
          <w:b/>
          <w:lang w:val="hy-AM"/>
        </w:rPr>
        <w:t>Փուլ 3՝ Առաջարկների բարելավում</w:t>
      </w:r>
    </w:p>
    <w:p w:rsidR="00AF77B2" w:rsidRPr="00AF77B2" w:rsidRDefault="00AF77B2" w:rsidP="00AF77B2">
      <w:pPr>
        <w:pStyle w:val="ListParagraph"/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</w:p>
    <w:p w:rsidR="00AF77B2" w:rsidRPr="00514F88" w:rsidRDefault="00AF77B2" w:rsidP="007304E4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>
        <w:rPr>
          <w:rFonts w:ascii="Sylfaen" w:hAnsi="Sylfaen"/>
          <w:lang w:val="hy-AM"/>
        </w:rPr>
        <w:t xml:space="preserve">աջարկների համապատասխանությունը </w:t>
      </w:r>
      <w:r w:rsidRPr="00514F88">
        <w:rPr>
          <w:rFonts w:ascii="Sylfaen" w:hAnsi="Sylfaen"/>
          <w:lang w:val="hy-AM"/>
        </w:rPr>
        <w:t>ԱՀ</w:t>
      </w:r>
      <w:r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B87EED" w:rsidRPr="00AF77B2" w:rsidRDefault="00AF77B2" w:rsidP="007304E4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AF77B2">
        <w:rPr>
          <w:rFonts w:ascii="Sylfaen" w:hAnsi="Sylfaen"/>
          <w:lang w:val="hy-AM"/>
        </w:rPr>
        <w:t xml:space="preserve">Փուլը կանցկացվի «Բարելավված առաջարկների հարցում յուրաքանչյուր անվանման համար» ֆորմատով Էլեկտրոնային ծրարների միջոցով:Հարցման ժամանակ օգտագործվում է մոդել,որը արտացոլում է զեղչի չափը </w:t>
      </w:r>
      <w:r w:rsidR="007E7E88" w:rsidRPr="007E7E88">
        <w:rPr>
          <w:rFonts w:ascii="Sylfaen" w:hAnsi="Sylfaen"/>
          <w:lang w:val="hy-AM"/>
        </w:rPr>
        <w:t xml:space="preserve">միավոր ապրանքի գնից </w:t>
      </w:r>
      <w:r w:rsidRPr="00AF77B2">
        <w:rPr>
          <w:rFonts w:ascii="Sylfaen" w:hAnsi="Sylfaen"/>
          <w:lang w:val="hy-AM"/>
        </w:rPr>
        <w:t>յուրաքանչյուր անվանման համար,որոնք կձևավորվեն ելնելով նախնական առաջարկներից կամ մատակարարի ընթացիկ գներից:</w:t>
      </w:r>
      <w:r w:rsidR="00A34E1D" w:rsidRPr="00AF77B2">
        <w:rPr>
          <w:rFonts w:asciiTheme="minorHAnsi" w:hAnsiTheme="minorHAnsi"/>
          <w:lang w:val="hy-AM"/>
        </w:rPr>
        <w:t xml:space="preserve"> </w:t>
      </w:r>
    </w:p>
    <w:p w:rsidR="00AF77B2" w:rsidRPr="00E00A07" w:rsidRDefault="00AF77B2" w:rsidP="00AF77B2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AF77B2">
        <w:rPr>
          <w:rFonts w:ascii="Sylfaen" w:hAnsi="Sylfaen"/>
          <w:lang w:val="hy-AM"/>
        </w:rPr>
        <w:t>Բարելավված առաջարկների հարցման հրահանգը կուղարկվի կարճ ցուցակ անցած մասնակիցներին:</w:t>
      </w:r>
    </w:p>
    <w:p w:rsidR="00E00A07" w:rsidRPr="00E00A07" w:rsidRDefault="00E00A07" w:rsidP="00E00A07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AF77B2" w:rsidRPr="00E00A07" w:rsidRDefault="00AF77B2" w:rsidP="00AF77B2">
      <w:pPr>
        <w:pStyle w:val="ListParagraph"/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E00A07">
        <w:rPr>
          <w:rFonts w:asciiTheme="minorHAnsi" w:hAnsiTheme="minorHAnsi"/>
          <w:b/>
          <w:lang w:val="hy-AM"/>
        </w:rPr>
        <w:t xml:space="preserve">2.4.   </w:t>
      </w:r>
      <w:r w:rsidRPr="00AF77B2">
        <w:rPr>
          <w:rFonts w:ascii="Sylfaen" w:hAnsi="Sylfaen"/>
          <w:b/>
          <w:lang w:val="hy-AM"/>
        </w:rPr>
        <w:t>Փուլ 4՝ Հաղթողի ընտրությունը և հայտարարումը</w:t>
      </w:r>
    </w:p>
    <w:p w:rsidR="00E00A07" w:rsidRPr="00E00A07" w:rsidRDefault="00E00A07" w:rsidP="00AF77B2">
      <w:pPr>
        <w:pStyle w:val="ListParagraph"/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hy-AM"/>
        </w:rPr>
      </w:pPr>
    </w:p>
    <w:p w:rsidR="00965E9C" w:rsidRPr="00E00A07" w:rsidRDefault="007E7E88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r w:rsidRPr="00E00A07">
        <w:rPr>
          <w:rFonts w:ascii="Sylfaen" w:hAnsi="Sylfaen" w:cstheme="minorHAnsi"/>
          <w:lang w:val="hy-AM"/>
        </w:rPr>
        <w:t xml:space="preserve">Մասնակիցները հաստատում են բարելավված առաջարկների հարցման  վերջնական առաջարկները` համապատասխան վերջնական կոմերցիոն առաջարկ ներկայացնելով: </w:t>
      </w:r>
    </w:p>
    <w:p w:rsidR="00B87EED" w:rsidRPr="00C53FC4" w:rsidRDefault="007E7E88" w:rsidP="007304E4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 w:cstheme="minorHAnsi"/>
          <w:lang w:val="hy-AM"/>
        </w:rPr>
      </w:pPr>
      <w:r w:rsidRPr="00C53FC4">
        <w:rPr>
          <w:rFonts w:ascii="Sylfaen" w:hAnsi="Sylfaen" w:cstheme="minorHAnsi"/>
          <w:lang w:val="hy-AM"/>
        </w:rPr>
        <w:t xml:space="preserve">Պատվիրատուն դասակարգում է ստացված վերջնական առաջարկները </w:t>
      </w:r>
      <w:r w:rsidR="00A34E1D" w:rsidRPr="00C53FC4">
        <w:rPr>
          <w:rFonts w:asciiTheme="minorHAnsi" w:hAnsiTheme="minorHAnsi" w:cstheme="minorHAnsi"/>
          <w:lang w:val="hy-AM"/>
        </w:rPr>
        <w:t>«</w:t>
      </w:r>
      <w:r w:rsidRPr="00C53FC4">
        <w:rPr>
          <w:rFonts w:ascii="Sylfaen" w:hAnsi="Sylfaen" w:cstheme="minorHAnsi"/>
          <w:lang w:val="hy-AM"/>
        </w:rPr>
        <w:t>միավոր ապրանքի գնից ամենամեծ զեղչ անվանման համար</w:t>
      </w:r>
      <w:r w:rsidR="00A34E1D" w:rsidRPr="00C53FC4">
        <w:rPr>
          <w:rFonts w:asciiTheme="minorHAnsi" w:hAnsiTheme="minorHAnsi" w:cstheme="minorHAnsi"/>
          <w:lang w:val="hy-AM"/>
        </w:rPr>
        <w:t>»</w:t>
      </w:r>
      <w:r w:rsidR="00826EF3" w:rsidRPr="00C53FC4">
        <w:rPr>
          <w:rFonts w:asciiTheme="minorHAnsi" w:hAnsiTheme="minorHAnsi" w:cstheme="minorHAnsi"/>
          <w:lang w:val="hy-AM"/>
        </w:rPr>
        <w:t xml:space="preserve"> </w:t>
      </w:r>
      <w:r w:rsidR="00826EF3" w:rsidRPr="00C53FC4">
        <w:rPr>
          <w:rFonts w:ascii="Sylfaen" w:hAnsi="Sylfaen" w:cstheme="minorHAnsi"/>
          <w:lang w:val="hy-AM"/>
        </w:rPr>
        <w:t>չափանիշով</w:t>
      </w:r>
      <w:r w:rsidR="00826EF3" w:rsidRPr="00C53FC4">
        <w:rPr>
          <w:rFonts w:asciiTheme="minorHAnsi" w:hAnsiTheme="minorHAnsi" w:cstheme="minorHAnsi"/>
          <w:lang w:val="hy-AM"/>
        </w:rPr>
        <w:t>:</w:t>
      </w:r>
    </w:p>
    <w:p w:rsidR="00B87EED" w:rsidRPr="00C53FC4" w:rsidRDefault="00826EF3" w:rsidP="007304E4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 w:cstheme="minorHAnsi"/>
          <w:lang w:val="hy-AM"/>
        </w:rPr>
      </w:pPr>
      <w:r w:rsidRPr="00C53FC4">
        <w:rPr>
          <w:rFonts w:ascii="Sylfaen" w:hAnsi="Sylfaen" w:cstheme="minorHAnsi"/>
          <w:lang w:val="hy-AM"/>
        </w:rPr>
        <w:lastRenderedPageBreak/>
        <w:t>Հաղթող կճանաչվի այն մասնակիցը,որի վերջնական առաջարկին Պատվիրատուն կտա Կարգ 1 յուրաքանչյուր անվանման համար:</w:t>
      </w:r>
    </w:p>
    <w:p w:rsidR="00302118" w:rsidRPr="00C53FC4" w:rsidRDefault="00CB0E14" w:rsidP="007304E4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 w:cstheme="minorHAnsi"/>
          <w:lang w:val="hy-AM"/>
        </w:rPr>
      </w:pPr>
      <w:r w:rsidRPr="00C53FC4">
        <w:rPr>
          <w:rFonts w:ascii="Sylfaen" w:hAnsi="Sylfaen"/>
          <w:lang w:val="hy-AM"/>
        </w:rPr>
        <w:t>Պ</w:t>
      </w:r>
      <w:r>
        <w:rPr>
          <w:rFonts w:ascii="Sylfaen" w:hAnsi="Sylfaen"/>
          <w:lang w:val="hy-AM"/>
        </w:rPr>
        <w:t>ահուստային մատակարար</w:t>
      </w:r>
      <w:r w:rsidRPr="006A43F0">
        <w:rPr>
          <w:rFonts w:ascii="Sylfaen" w:hAnsi="Sylfaen"/>
          <w:lang w:val="hy-AM"/>
        </w:rPr>
        <w:t xml:space="preserve"> </w:t>
      </w:r>
      <w:r w:rsidR="00302118" w:rsidRPr="00C53FC4">
        <w:rPr>
          <w:rFonts w:ascii="Sylfaen" w:hAnsi="Sylfaen" w:cstheme="minorHAnsi"/>
          <w:lang w:val="hy-AM"/>
        </w:rPr>
        <w:t>կճանաչվի այն մասնակիցը,որի վերջնական առաջարկին Պատվիրատուն կտա Կարգ 2 յուրաքանչյուր անվանման համար:</w:t>
      </w:r>
    </w:p>
    <w:p w:rsidR="00302118" w:rsidRPr="00302118" w:rsidRDefault="00302118" w:rsidP="007304E4">
      <w:pPr>
        <w:pStyle w:val="ListParagraph"/>
        <w:numPr>
          <w:ilvl w:val="0"/>
          <w:numId w:val="3"/>
        </w:numPr>
        <w:spacing w:after="200"/>
        <w:jc w:val="both"/>
        <w:rPr>
          <w:rFonts w:asciiTheme="minorHAnsi" w:hAnsiTheme="minorHAnsi"/>
          <w:lang w:val="hy-AM"/>
        </w:rPr>
      </w:pPr>
      <w:r w:rsidRPr="00C53FC4">
        <w:rPr>
          <w:rFonts w:ascii="Sylfaen" w:hAnsi="Sylfaen"/>
          <w:lang w:val="hy-AM"/>
        </w:rPr>
        <w:t>Մ</w:t>
      </w:r>
      <w:r w:rsidRPr="00302118">
        <w:rPr>
          <w:rFonts w:ascii="Sylfaen" w:hAnsi="Sylfaen"/>
          <w:lang w:val="hy-AM"/>
        </w:rPr>
        <w:t>ասնակիցը կարող է ճանաչվել</w:t>
      </w:r>
      <w:r w:rsidRPr="00C53FC4">
        <w:rPr>
          <w:rFonts w:ascii="Sylfaen" w:hAnsi="Sylfaen"/>
          <w:lang w:val="hy-AM"/>
        </w:rPr>
        <w:t xml:space="preserve"> </w:t>
      </w:r>
      <w:r w:rsidRPr="00302118">
        <w:rPr>
          <w:rFonts w:ascii="Sylfaen" w:hAnsi="Sylfaen"/>
          <w:lang w:val="hy-AM"/>
        </w:rPr>
        <w:t xml:space="preserve">հաղթող </w:t>
      </w:r>
      <w:r w:rsidRPr="00C53FC4">
        <w:rPr>
          <w:rFonts w:ascii="Sylfaen" w:hAnsi="Sylfaen"/>
          <w:lang w:val="hy-AM"/>
        </w:rPr>
        <w:t>կամ պ</w:t>
      </w:r>
      <w:r>
        <w:rPr>
          <w:rFonts w:ascii="Sylfaen" w:hAnsi="Sylfaen"/>
          <w:lang w:val="hy-AM"/>
        </w:rPr>
        <w:t>ահուստային մատակարար</w:t>
      </w:r>
      <w:r w:rsidRPr="006A43F0">
        <w:rPr>
          <w:rFonts w:ascii="Sylfaen" w:hAnsi="Sylfaen"/>
          <w:lang w:val="hy-AM"/>
        </w:rPr>
        <w:t xml:space="preserve"> </w:t>
      </w:r>
      <w:r w:rsidRPr="00302118">
        <w:rPr>
          <w:rFonts w:ascii="Sylfaen" w:hAnsi="Sylfaen"/>
          <w:lang w:val="hy-AM"/>
        </w:rPr>
        <w:t>ինչպես մի այնպես էլ բոլոր ապրանքների անվանումների համար միաժամանակ:</w:t>
      </w:r>
    </w:p>
    <w:p w:rsidR="00965E9C" w:rsidRPr="00302118" w:rsidRDefault="00302118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2F02BF">
        <w:rPr>
          <w:rFonts w:ascii="Sylfaen" w:hAnsi="Sylfaen"/>
          <w:lang w:val="hy-AM"/>
        </w:rPr>
        <w:t>ՊԱՀ-ի հաղթող մասնակցների հետ կարող են կնքվել պայմանագրեր</w:t>
      </w:r>
      <w:r w:rsidRPr="00302118">
        <w:rPr>
          <w:rFonts w:ascii="Sylfaen" w:hAnsi="Sylfaen"/>
          <w:lang w:val="hy-AM"/>
        </w:rPr>
        <w:t xml:space="preserve"> </w:t>
      </w:r>
      <w:r w:rsidR="006F338F" w:rsidRPr="006F338F">
        <w:rPr>
          <w:rFonts w:ascii="Sylfaen" w:hAnsi="Sylfaen"/>
          <w:b/>
          <w:color w:val="000000" w:themeColor="text1"/>
          <w:lang w:val="hy-AM"/>
        </w:rPr>
        <w:t xml:space="preserve">Հավելված 3-ի </w:t>
      </w:r>
      <w:r w:rsidR="006F338F" w:rsidRPr="006A43F0">
        <w:rPr>
          <w:rFonts w:ascii="Sylfaen" w:hAnsi="Sylfaen"/>
          <w:color w:val="000000"/>
          <w:lang w:val="hy-AM"/>
        </w:rPr>
        <w:t>ձևով</w:t>
      </w:r>
      <w:r w:rsidR="00965E9C" w:rsidRPr="00302118">
        <w:rPr>
          <w:rFonts w:asciiTheme="minorHAnsi" w:hAnsiTheme="minorHAnsi" w:cstheme="minorHAnsi"/>
          <w:b/>
          <w:lang w:val="hy-AM"/>
        </w:rPr>
        <w:t>.</w:t>
      </w:r>
    </w:p>
    <w:p w:rsidR="00E309C4" w:rsidRPr="008867CC" w:rsidRDefault="00E309C4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Պահուստային մատակարար</w:t>
      </w:r>
      <w:r w:rsidRPr="007A198C">
        <w:rPr>
          <w:rFonts w:ascii="Sylfaen" w:hAnsi="Sylfaen"/>
          <w:lang w:val="hy-AM"/>
        </w:rPr>
        <w:t>ը կներգրավվի հաղթողի որակազրկման դեպքում: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F02BF">
        <w:rPr>
          <w:rFonts w:ascii="Sylfaen" w:hAnsi="Sylfaen"/>
          <w:lang w:val="hy-AM"/>
        </w:rPr>
        <w:t xml:space="preserve">ՊԱՀ-ի </w:t>
      </w:r>
      <w:r>
        <w:rPr>
          <w:rFonts w:ascii="Sylfaen" w:hAnsi="Sylfaen"/>
          <w:lang w:val="hy-AM"/>
        </w:rPr>
        <w:t>հաղթող</w:t>
      </w:r>
      <w:r w:rsidRPr="002F02BF">
        <w:rPr>
          <w:rFonts w:ascii="Sylfaen" w:hAnsi="Sylfaen"/>
          <w:lang w:val="hy-AM"/>
        </w:rPr>
        <w:t xml:space="preserve">ները ընդունված որոշման մասին կտեղեկանան </w:t>
      </w:r>
      <w:r w:rsidRPr="006A43F0">
        <w:rPr>
          <w:rFonts w:ascii="Sylfaen" w:hAnsi="Sylfaen"/>
          <w:lang w:val="hy-AM"/>
        </w:rPr>
        <w:t>էլեկտրոնային փոստ</w:t>
      </w:r>
      <w:r w:rsidRPr="002F02BF">
        <w:rPr>
          <w:rFonts w:ascii="Sylfaen" w:hAnsi="Sylfaen"/>
          <w:lang w:val="hy-AM"/>
        </w:rPr>
        <w:t xml:space="preserve">ի միջոցով: 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F02BF">
        <w:rPr>
          <w:rFonts w:ascii="Sylfaen" w:hAnsi="Sylfaen"/>
          <w:lang w:val="hy-AM"/>
        </w:rPr>
        <w:t>ՊԱՀ-ի</w:t>
      </w:r>
      <w:r w:rsidRPr="006A43F0">
        <w:rPr>
          <w:rFonts w:ascii="Sylfaen" w:hAnsi="Sylfaen"/>
          <w:lang w:val="hy-AM"/>
        </w:rPr>
        <w:t xml:space="preserve"> հաղթող</w:t>
      </w:r>
      <w:r w:rsidRPr="002F02BF">
        <w:rPr>
          <w:rFonts w:ascii="Sylfaen" w:hAnsi="Sylfaen"/>
          <w:lang w:val="hy-AM"/>
        </w:rPr>
        <w:t>ներ</w:t>
      </w:r>
      <w:r w:rsidRPr="006A43F0">
        <w:rPr>
          <w:rFonts w:ascii="Sylfaen" w:hAnsi="Sylfaen"/>
          <w:lang w:val="hy-AM"/>
        </w:rPr>
        <w:t xml:space="preserve">ի մասին տեղեկատվությունը կհրապարակվի  </w:t>
      </w:r>
      <w:hyperlink r:id="rId12" w:history="1">
        <w:r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Pr="006A43F0">
        <w:rPr>
          <w:rFonts w:ascii="Sylfaen" w:hAnsi="Sylfaen"/>
          <w:lang w:val="hy-AM"/>
        </w:rPr>
        <w:t xml:space="preserve"> և </w:t>
      </w:r>
      <w:hyperlink r:id="rId13" w:history="1">
        <w:r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Pr="006A43F0">
        <w:rPr>
          <w:rFonts w:ascii="Sylfaen" w:hAnsi="Sylfaen"/>
          <w:lang w:val="hy-AM"/>
        </w:rPr>
        <w:t xml:space="preserve"> կայքերում:   </w:t>
      </w:r>
    </w:p>
    <w:p w:rsidR="006F338F" w:rsidRPr="002F02BF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F02BF">
        <w:rPr>
          <w:rFonts w:ascii="Sylfaen" w:hAnsi="Sylfaen"/>
          <w:lang w:val="hy-AM"/>
        </w:rPr>
        <w:t xml:space="preserve">Կարճ ցուցակում հայտնված, բայց ՊԱՀ հաղթողների ցուցակում չընդգրկված բոլոր Մասնակիցները էլեկտրոնային փոստով կտեղեկացվեն այդպիսի որոշման պատճառների մասին ՊԱՀ այդ փուլի ավարտին:  </w:t>
      </w:r>
    </w:p>
    <w:p w:rsidR="00F150BB" w:rsidRPr="006F338F" w:rsidRDefault="00F150BB" w:rsidP="00F150BB">
      <w:pPr>
        <w:pStyle w:val="ListParagraph"/>
        <w:contextualSpacing w:val="0"/>
        <w:rPr>
          <w:rFonts w:asciiTheme="minorHAnsi" w:hAnsiTheme="minorHAnsi" w:cstheme="minorHAnsi"/>
          <w:lang w:val="hy-AM"/>
        </w:rPr>
      </w:pPr>
    </w:p>
    <w:p w:rsidR="006F338F" w:rsidRPr="002F02BF" w:rsidRDefault="006F338F" w:rsidP="006F338F">
      <w:pPr>
        <w:jc w:val="both"/>
        <w:rPr>
          <w:rFonts w:ascii="Sylfaen" w:hAnsi="Sylfaen"/>
          <w:lang w:val="hy-AM"/>
        </w:rPr>
      </w:pPr>
      <w:r w:rsidRPr="002F02BF">
        <w:rPr>
          <w:rFonts w:ascii="Sylfaen" w:hAnsi="Sylfaen"/>
          <w:lang w:val="hy-AM"/>
        </w:rPr>
        <w:t xml:space="preserve">Պատվիրատուի հաճախորդ հանդիսացող Մասնակիցները, ինչպես նաև այն Մասնակիցները, ովքեր պատրաստ են դառնալ Պատվիրատուի բաժանորդներ, այլ հավասար պայմանների դեպքում կունենան առավելություններ: </w:t>
      </w:r>
    </w:p>
    <w:p w:rsidR="00F150BB" w:rsidRPr="006F338F" w:rsidRDefault="00F150BB" w:rsidP="00F150BB">
      <w:pPr>
        <w:pStyle w:val="ListParagraph"/>
        <w:contextualSpacing w:val="0"/>
        <w:rPr>
          <w:rFonts w:asciiTheme="minorHAnsi" w:hAnsiTheme="minorHAnsi"/>
          <w:lang w:val="hy-AM"/>
        </w:rPr>
      </w:pPr>
    </w:p>
    <w:p w:rsidR="006F338F" w:rsidRPr="006A43F0" w:rsidRDefault="006F338F" w:rsidP="006F338F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6" w:name="_Toc380065820"/>
      <w:bookmarkEnd w:id="3"/>
      <w:bookmarkEnd w:id="4"/>
      <w:r w:rsidRPr="006A43F0">
        <w:rPr>
          <w:rFonts w:ascii="Sylfaen" w:hAnsi="Sylfaen"/>
          <w:b/>
          <w:sz w:val="28"/>
          <w:szCs w:val="28"/>
          <w:lang w:val="hy-AM"/>
        </w:rPr>
        <w:t xml:space="preserve">3.  </w:t>
      </w:r>
      <w:r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Pr="006A43F0">
        <w:rPr>
          <w:rFonts w:ascii="Sylfaen" w:hAnsi="Sylfaen"/>
          <w:b/>
          <w:sz w:val="28"/>
          <w:lang w:val="hy-AM"/>
        </w:rPr>
        <w:t xml:space="preserve"> </w:t>
      </w:r>
      <w:r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 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lastRenderedPageBreak/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6F338F" w:rsidRPr="00E55142" w:rsidRDefault="006F338F" w:rsidP="007304E4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F02BF">
        <w:rPr>
          <w:rFonts w:ascii="Sylfaen" w:hAnsi="Sylfaen"/>
          <w:color w:val="000000"/>
          <w:lang w:val="hy-AM"/>
        </w:rPr>
        <w:t>Ստացված առաջարկներից միայն մեկն է համապատասխանում ՊԱՀ-ի որակավորման պահանջներին</w:t>
      </w:r>
    </w:p>
    <w:bookmarkEnd w:id="6"/>
    <w:p w:rsidR="006F338F" w:rsidRPr="006A43F0" w:rsidRDefault="006F338F" w:rsidP="006F338F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4. Մասնակցի որակազրկումը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 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6F338F" w:rsidRPr="006A43F0" w:rsidRDefault="006F338F" w:rsidP="007304E4">
      <w:pPr>
        <w:numPr>
          <w:ilvl w:val="0"/>
          <w:numId w:val="6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Անցկացված էլեկտրոնային աճուրդի կամ Պարզեցված </w:t>
      </w:r>
      <w:r w:rsidRPr="002F02BF">
        <w:rPr>
          <w:rFonts w:ascii="Sylfaen" w:hAnsi="Sylfaen" w:cs="Sylfaen"/>
          <w:i/>
          <w:lang w:val="hy-AM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6F338F" w:rsidRPr="006A43F0" w:rsidRDefault="006F338F" w:rsidP="007304E4">
      <w:pPr>
        <w:numPr>
          <w:ilvl w:val="0"/>
          <w:numId w:val="6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</w:t>
      </w:r>
      <w:r w:rsidRPr="002F02BF">
        <w:rPr>
          <w:rFonts w:ascii="Sylfaen" w:hAnsi="Sylfaen" w:cs="Sylfaen"/>
          <w:i/>
          <w:lang w:val="hy-AM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6F338F" w:rsidRPr="006A43F0" w:rsidRDefault="006F338F" w:rsidP="007304E4">
      <w:pPr>
        <w:numPr>
          <w:ilvl w:val="0"/>
          <w:numId w:val="6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lastRenderedPageBreak/>
        <w:t>Հաղթած  Մատակարարը  հրաժարվում է  պայմանագիր  կնքելուց  կամ  գնացուցակը համաձայնեցնելուց: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6F338F" w:rsidRPr="006A43F0" w:rsidRDefault="006F338F" w:rsidP="007304E4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6F338F" w:rsidRPr="006A43F0" w:rsidRDefault="006F338F" w:rsidP="006F338F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7" w:name="_Toc380065815"/>
      <w:bookmarkStart w:id="8" w:name="_Toc380065803"/>
      <w:r w:rsidRPr="006A43F0">
        <w:rPr>
          <w:rFonts w:ascii="Sylfaen" w:hAnsi="Sylfaen"/>
          <w:b/>
          <w:sz w:val="28"/>
          <w:szCs w:val="28"/>
          <w:lang w:val="hy-AM"/>
        </w:rPr>
        <w:t>5. Այլ</w:t>
      </w:r>
    </w:p>
    <w:bookmarkEnd w:id="7"/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Մասնակիցները պետք է ներկայացնեն առաջարկ</w:t>
      </w:r>
      <w:r>
        <w:rPr>
          <w:rFonts w:ascii="Sylfaen" w:hAnsi="Sylfaen"/>
          <w:lang w:val="hy-AM"/>
        </w:rPr>
        <w:t>ը (բոլոր փաստաթղթերը) հայերեն և</w:t>
      </w:r>
      <w:r w:rsidRPr="002F02BF">
        <w:rPr>
          <w:rFonts w:ascii="Sylfaen" w:hAnsi="Sylfaen"/>
          <w:lang w:val="hy-AM"/>
        </w:rPr>
        <w:t xml:space="preserve">/կամ </w:t>
      </w:r>
      <w:r w:rsidRPr="006A43F0">
        <w:rPr>
          <w:rFonts w:ascii="Sylfaen" w:hAnsi="Sylfaen"/>
          <w:lang w:val="hy-AM"/>
        </w:rPr>
        <w:t xml:space="preserve">ռուսերեն լեզուներով: </w:t>
      </w:r>
    </w:p>
    <w:p w:rsidR="006F338F" w:rsidRPr="006A43F0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Pr="002F02BF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6F338F" w:rsidRPr="006F338F" w:rsidRDefault="006F338F" w:rsidP="007304E4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p w:rsidR="006F338F" w:rsidRPr="006A43F0" w:rsidRDefault="006F338F" w:rsidP="006F338F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bookmarkEnd w:id="8"/>
    <w:p w:rsidR="006F338F" w:rsidRPr="006F338F" w:rsidRDefault="006F338F" w:rsidP="006F338F">
      <w:pPr>
        <w:spacing w:before="400" w:after="200"/>
        <w:jc w:val="both"/>
        <w:rPr>
          <w:rFonts w:ascii="Sylfaen" w:hAnsi="Sylfaen"/>
          <w:lang w:val="hy-AM"/>
        </w:rPr>
      </w:pPr>
      <w:r w:rsidRPr="006F338F">
        <w:rPr>
          <w:rFonts w:ascii="Sylfaen" w:hAnsi="Sylfaen"/>
          <w:b/>
          <w:sz w:val="28"/>
          <w:szCs w:val="28"/>
          <w:lang w:val="hy-AM"/>
        </w:rPr>
        <w:t>6. Հավելվածներ</w:t>
      </w:r>
      <w:r w:rsidRPr="006F338F">
        <w:rPr>
          <w:rFonts w:ascii="Sylfaen" w:hAnsi="Sylfaen"/>
          <w:lang w:val="hy-AM"/>
        </w:rPr>
        <w:t xml:space="preserve"> </w:t>
      </w:r>
    </w:p>
    <w:p w:rsidR="006F338F" w:rsidRPr="006F338F" w:rsidRDefault="006F338F" w:rsidP="007304E4">
      <w:pPr>
        <w:pStyle w:val="BodyTextIndent3"/>
        <w:numPr>
          <w:ilvl w:val="0"/>
          <w:numId w:val="12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Հավելված 1. </w:t>
      </w:r>
      <w:r>
        <w:rPr>
          <w:rFonts w:ascii="Sylfaen" w:hAnsi="Sylfaen"/>
          <w:lang w:val="en-US"/>
        </w:rPr>
        <w:t>Տեխնիկական առաջադրանք</w:t>
      </w:r>
    </w:p>
    <w:p w:rsidR="006F338F" w:rsidRPr="00DE0F7F" w:rsidRDefault="006F338F" w:rsidP="006F338F">
      <w:pPr>
        <w:pStyle w:val="BodyTextIndent3"/>
        <w:ind w:left="720"/>
        <w:jc w:val="left"/>
        <w:rPr>
          <w:rFonts w:ascii="Sylfaen" w:hAnsi="Sylfaen"/>
          <w:lang w:val="hy-AM"/>
        </w:rPr>
      </w:pPr>
    </w:p>
    <w:p w:rsidR="009D13F5" w:rsidRDefault="00541AEF" w:rsidP="009D13F5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  <w:r w:rsidRPr="006F3294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4pt" o:ole="">
            <v:imagedata r:id="rId14" o:title=""/>
          </v:shape>
          <o:OLEObject Type="Embed" ProgID="Word.Document.12" ShapeID="_x0000_i1025" DrawAspect="Icon" ObjectID="_1509380999" r:id="rId15"/>
        </w:object>
      </w:r>
    </w:p>
    <w:p w:rsidR="00D51338" w:rsidRDefault="00D51338" w:rsidP="009D13F5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D51338" w:rsidRDefault="00D51338" w:rsidP="009D13F5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D51338" w:rsidRPr="00D51338" w:rsidRDefault="00D51338" w:rsidP="009D13F5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6F338F" w:rsidRPr="00A10CF8" w:rsidRDefault="006F338F" w:rsidP="007304E4">
      <w:pPr>
        <w:pStyle w:val="BodyTextIndent3"/>
        <w:numPr>
          <w:ilvl w:val="0"/>
          <w:numId w:val="12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. Կոմերցիոն առաջարկ (ձևանմուշ)</w:t>
      </w:r>
    </w:p>
    <w:p w:rsidR="00527C66" w:rsidRDefault="00527C66" w:rsidP="00527C66">
      <w:pPr>
        <w:pStyle w:val="ListParagraph"/>
        <w:rPr>
          <w:rFonts w:asciiTheme="minorHAnsi" w:hAnsiTheme="minorHAnsi"/>
        </w:rPr>
      </w:pPr>
    </w:p>
    <w:p w:rsidR="00527C66" w:rsidRDefault="00D15B12" w:rsidP="00527C66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  <w:r w:rsidRPr="00A41360">
        <w:rPr>
          <w:rFonts w:asciiTheme="minorHAnsi" w:hAnsiTheme="minorHAnsi"/>
        </w:rPr>
        <w:object w:dxaOrig="1550" w:dyaOrig="991">
          <v:shape id="_x0000_i1026" type="#_x0000_t75" style="width:77pt;height:49.4pt" o:ole="">
            <v:imagedata r:id="rId16" o:title=""/>
          </v:shape>
          <o:OLEObject Type="Embed" ProgID="Excel.Sheet.12" ShapeID="_x0000_i1026" DrawAspect="Icon" ObjectID="_1509381000" r:id="rId17"/>
        </w:object>
      </w:r>
    </w:p>
    <w:p w:rsidR="00D51338" w:rsidRPr="00D51338" w:rsidRDefault="00D51338" w:rsidP="00527C66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6F338F" w:rsidRPr="00A10CF8" w:rsidRDefault="006F338F" w:rsidP="007304E4">
      <w:pPr>
        <w:pStyle w:val="BodyTextIndent3"/>
        <w:numPr>
          <w:ilvl w:val="0"/>
          <w:numId w:val="12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 xml:space="preserve">3. Պայմանագիր </w:t>
      </w:r>
      <w:r w:rsidRPr="006A43F0">
        <w:rPr>
          <w:rFonts w:ascii="Sylfaen" w:hAnsi="Sylfaen"/>
          <w:lang w:val="hy-AM"/>
        </w:rPr>
        <w:t>(ձևանմուշ)</w:t>
      </w:r>
    </w:p>
    <w:p w:rsidR="00527C66" w:rsidRPr="00691C7F" w:rsidRDefault="009F568A" w:rsidP="00527C66">
      <w:pPr>
        <w:pStyle w:val="BodyTextIndent3"/>
        <w:ind w:left="1212"/>
        <w:jc w:val="left"/>
        <w:rPr>
          <w:rFonts w:asciiTheme="minorHAnsi" w:hAnsiTheme="minorHAnsi"/>
        </w:rPr>
      </w:pPr>
      <w:r w:rsidRPr="00A41360">
        <w:rPr>
          <w:rFonts w:asciiTheme="minorHAnsi" w:hAnsiTheme="minorHAnsi"/>
        </w:rPr>
        <w:object w:dxaOrig="1550" w:dyaOrig="991">
          <v:shape id="_x0000_i1027" type="#_x0000_t75" style="width:77pt;height:49.4pt" o:ole="">
            <v:imagedata r:id="rId18" o:title=""/>
          </v:shape>
          <o:OLEObject Type="Embed" ProgID="Word.Document.12" ShapeID="_x0000_i1027" DrawAspect="Icon" ObjectID="_1509381001" r:id="rId19"/>
        </w:object>
      </w:r>
    </w:p>
    <w:p w:rsidR="00527C66" w:rsidRPr="00691C7F" w:rsidRDefault="00527C66" w:rsidP="00527C66">
      <w:pPr>
        <w:pStyle w:val="BodyTextIndent3"/>
        <w:ind w:left="1212"/>
        <w:jc w:val="left"/>
        <w:rPr>
          <w:rFonts w:asciiTheme="minorHAnsi" w:hAnsiTheme="minorHAnsi"/>
        </w:rPr>
      </w:pPr>
    </w:p>
    <w:p w:rsidR="00F2056D" w:rsidRPr="00527C66" w:rsidRDefault="006F338F" w:rsidP="007304E4">
      <w:pPr>
        <w:pStyle w:val="BodyTextIndent3"/>
        <w:numPr>
          <w:ilvl w:val="0"/>
          <w:numId w:val="7"/>
        </w:numPr>
        <w:jc w:val="left"/>
        <w:rPr>
          <w:rFonts w:asciiTheme="minorHAnsi" w:hAnsiTheme="minorHAnsi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 w:rsidRPr="006F338F">
        <w:rPr>
          <w:rFonts w:ascii="Sylfaen" w:hAnsi="Sylfaen"/>
        </w:rPr>
        <w:t>4.</w:t>
      </w:r>
      <w:r>
        <w:rPr>
          <w:rFonts w:ascii="Sylfaen" w:hAnsi="Sylfaen"/>
          <w:lang w:val="en-US"/>
        </w:rPr>
        <w:t>Հաճախորդի</w:t>
      </w:r>
      <w:r w:rsidRPr="006F338F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քարտ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/>
          <w:color w:val="000000" w:themeColor="text1"/>
          <w:lang w:val="hy-AM"/>
        </w:rPr>
        <w:t>(ձևանմուշ):</w:t>
      </w:r>
    </w:p>
    <w:p w:rsidR="00527C66" w:rsidRPr="006F338F" w:rsidRDefault="00172640" w:rsidP="00527C66">
      <w:pPr>
        <w:pStyle w:val="BodyTextIndent3"/>
        <w:ind w:left="1212"/>
        <w:jc w:val="left"/>
        <w:rPr>
          <w:rFonts w:asciiTheme="minorHAnsi" w:hAnsiTheme="minorHAnsi"/>
        </w:rPr>
      </w:pPr>
      <w:r w:rsidRPr="00A41360">
        <w:rPr>
          <w:rFonts w:asciiTheme="minorHAnsi" w:hAnsiTheme="minorHAnsi"/>
        </w:rPr>
        <w:object w:dxaOrig="1550" w:dyaOrig="991">
          <v:shape id="_x0000_i1028" type="#_x0000_t75" style="width:77pt;height:49.4pt" o:ole="">
            <v:imagedata r:id="rId20" o:title=""/>
          </v:shape>
          <o:OLEObject Type="Embed" ProgID="Word.Document.12" ShapeID="_x0000_i1028" DrawAspect="Icon" ObjectID="_1509381002" r:id="rId21"/>
        </w:object>
      </w:r>
    </w:p>
    <w:p w:rsidR="00C53335" w:rsidRPr="006F338F" w:rsidRDefault="00C53335" w:rsidP="00527C66">
      <w:pPr>
        <w:pStyle w:val="BodyTextIndent3"/>
        <w:ind w:left="1212"/>
        <w:jc w:val="left"/>
        <w:rPr>
          <w:rFonts w:asciiTheme="minorHAnsi" w:hAnsiTheme="minorHAnsi"/>
        </w:rPr>
      </w:pPr>
    </w:p>
    <w:p w:rsidR="00F95C3A" w:rsidRPr="006F338F" w:rsidRDefault="006F338F" w:rsidP="007304E4">
      <w:pPr>
        <w:pStyle w:val="BodyTextIndent3"/>
        <w:numPr>
          <w:ilvl w:val="0"/>
          <w:numId w:val="7"/>
        </w:numPr>
        <w:jc w:val="left"/>
        <w:rPr>
          <w:rFonts w:asciiTheme="minorHAnsi" w:hAnsiTheme="minorHAnsi"/>
        </w:rPr>
      </w:pPr>
      <w:r w:rsidRPr="006A43F0">
        <w:rPr>
          <w:rFonts w:ascii="Sylfaen" w:hAnsi="Sylfaen"/>
          <w:lang w:val="hy-AM"/>
        </w:rPr>
        <w:t>Հավելված</w:t>
      </w:r>
      <w:r w:rsidR="00F95C3A" w:rsidRPr="006F338F">
        <w:rPr>
          <w:rFonts w:asciiTheme="minorHAnsi" w:hAnsiTheme="minorHAnsi"/>
        </w:rPr>
        <w:t xml:space="preserve"> </w:t>
      </w:r>
      <w:r w:rsidRPr="006F338F">
        <w:rPr>
          <w:rFonts w:asciiTheme="minorHAnsi" w:hAnsiTheme="minorHAnsi"/>
        </w:rPr>
        <w:t>5</w:t>
      </w:r>
      <w:r w:rsidR="00F95C3A" w:rsidRPr="006F338F">
        <w:rPr>
          <w:rFonts w:asciiTheme="minorHAnsi" w:hAnsiTheme="minorHAnsi"/>
        </w:rPr>
        <w:t xml:space="preserve">. </w:t>
      </w:r>
      <w:r w:rsidR="00C53335">
        <w:rPr>
          <w:rFonts w:asciiTheme="minorHAnsi" w:hAnsiTheme="minorHAnsi"/>
          <w:lang w:val="en-US"/>
        </w:rPr>
        <w:t>NDA</w:t>
      </w:r>
    </w:p>
    <w:p w:rsidR="00C53335" w:rsidRPr="006F338F" w:rsidRDefault="00C53335" w:rsidP="00C53335">
      <w:pPr>
        <w:pStyle w:val="BodyTextIndent3"/>
        <w:ind w:left="810"/>
        <w:jc w:val="left"/>
        <w:rPr>
          <w:rFonts w:asciiTheme="minorHAnsi" w:hAnsiTheme="minorHAnsi"/>
        </w:rPr>
      </w:pPr>
    </w:p>
    <w:p w:rsidR="00C53335" w:rsidRPr="006F338F" w:rsidRDefault="00172640" w:rsidP="00C53335">
      <w:pPr>
        <w:pStyle w:val="BodyTextIndent3"/>
        <w:ind w:left="1212"/>
        <w:jc w:val="left"/>
        <w:rPr>
          <w:rFonts w:asciiTheme="minorHAnsi" w:hAnsiTheme="minorHAnsi"/>
        </w:rPr>
      </w:pPr>
      <w:r w:rsidRPr="00A41360">
        <w:rPr>
          <w:rFonts w:asciiTheme="minorHAnsi" w:hAnsiTheme="minorHAnsi"/>
          <w:lang w:val="en-US"/>
        </w:rPr>
        <w:object w:dxaOrig="1550" w:dyaOrig="991">
          <v:shape id="_x0000_i1029" type="#_x0000_t75" style="width:77pt;height:49.4pt" o:ole="">
            <v:imagedata r:id="rId22" o:title=""/>
          </v:shape>
          <o:OLEObject Type="Embed" ProgID="Word.Document.12" ShapeID="_x0000_i1029" DrawAspect="Icon" ObjectID="_1509381003" r:id="rId23"/>
        </w:object>
      </w:r>
    </w:p>
    <w:p w:rsidR="00F95C3A" w:rsidRPr="006F338F" w:rsidRDefault="00F95C3A" w:rsidP="00527C66">
      <w:pPr>
        <w:pStyle w:val="BodyTextIndent3"/>
        <w:ind w:left="1212"/>
        <w:jc w:val="left"/>
        <w:rPr>
          <w:rFonts w:asciiTheme="minorHAnsi" w:hAnsiTheme="minorHAnsi"/>
        </w:rPr>
      </w:pPr>
    </w:p>
    <w:p w:rsidR="006F338F" w:rsidRPr="00D51338" w:rsidRDefault="006F338F" w:rsidP="00D51338">
      <w:pPr>
        <w:pStyle w:val="BodyTextIndent3"/>
        <w:numPr>
          <w:ilvl w:val="0"/>
          <w:numId w:val="7"/>
        </w:numPr>
        <w:jc w:val="left"/>
        <w:rPr>
          <w:rFonts w:ascii="Sylfaen" w:hAnsi="Sylfaen"/>
          <w:lang w:val="hy-AM"/>
        </w:rPr>
      </w:pPr>
      <w:bookmarkStart w:id="9" w:name="Приложение6"/>
      <w:r w:rsidRPr="006A43F0">
        <w:rPr>
          <w:rFonts w:ascii="Sylfaen" w:hAnsi="Sylfaen"/>
          <w:lang w:val="hy-AM"/>
        </w:rPr>
        <w:t>Հավելված</w:t>
      </w:r>
      <w:r w:rsidR="00802254" w:rsidRPr="00D51338">
        <w:rPr>
          <w:rFonts w:ascii="Sylfaen" w:hAnsi="Sylfaen"/>
          <w:lang w:val="hy-AM"/>
        </w:rPr>
        <w:t xml:space="preserve"> </w:t>
      </w:r>
      <w:bookmarkEnd w:id="9"/>
      <w:r w:rsidRPr="00D51338">
        <w:rPr>
          <w:rFonts w:ascii="Sylfaen" w:hAnsi="Sylfaen"/>
          <w:lang w:val="hy-AM"/>
        </w:rPr>
        <w:t>6</w:t>
      </w:r>
      <w:r w:rsidR="00802254" w:rsidRPr="00D51338">
        <w:rPr>
          <w:rFonts w:ascii="Sylfaen" w:hAnsi="Sylfaen"/>
          <w:lang w:val="hy-AM"/>
        </w:rPr>
        <w:t xml:space="preserve">.  </w:t>
      </w:r>
      <w:r w:rsidRPr="00371A99">
        <w:rPr>
          <w:rFonts w:ascii="Sylfaen" w:hAnsi="Sylfaen"/>
          <w:lang w:val="hy-AM"/>
        </w:rPr>
        <w:t>Էլեկտրոնային առաջարկերի ներկայացման հրահանգ</w:t>
      </w:r>
    </w:p>
    <w:p w:rsidR="00802254" w:rsidRPr="00D51338" w:rsidRDefault="00207230" w:rsidP="00D51338">
      <w:pPr>
        <w:pStyle w:val="BodyTextIndent3"/>
        <w:ind w:left="810"/>
        <w:jc w:val="left"/>
        <w:rPr>
          <w:rFonts w:ascii="Sylfaen" w:hAnsi="Sylfaen"/>
          <w:lang w:val="hy-AM"/>
        </w:rPr>
      </w:pPr>
      <w:r w:rsidRPr="00D51338">
        <w:rPr>
          <w:rFonts w:ascii="Sylfaen" w:hAnsi="Sylfaen"/>
          <w:lang w:val="hy-AM"/>
        </w:rPr>
        <w:t xml:space="preserve">       </w:t>
      </w:r>
      <w:r w:rsidR="00172640" w:rsidRPr="00D51338">
        <w:rPr>
          <w:rFonts w:ascii="Sylfaen" w:hAnsi="Sylfaen"/>
          <w:lang w:val="hy-AM"/>
        </w:rPr>
        <w:object w:dxaOrig="1550" w:dyaOrig="991">
          <v:shape id="_x0000_i1030" type="#_x0000_t75" style="width:77pt;height:49.4pt" o:ole="">
            <v:imagedata r:id="rId24" o:title=""/>
          </v:shape>
          <o:OLEObject Type="Embed" ProgID="Word.Document.12" ShapeID="_x0000_i1030" DrawAspect="Icon" ObjectID="_1509381004" r:id="rId25"/>
        </w:object>
      </w:r>
    </w:p>
    <w:p w:rsidR="00B91999" w:rsidRPr="00691C7F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986A2B" w:rsidRPr="00691C7F" w:rsidRDefault="00986A2B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986A2B" w:rsidRPr="00691C7F" w:rsidSect="00D87DFC">
      <w:headerReference w:type="default" r:id="rId26"/>
      <w:footerReference w:type="default" r:id="rId27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2D5D" w:rsidRDefault="00F12D5D">
      <w:r>
        <w:separator/>
      </w:r>
    </w:p>
  </w:endnote>
  <w:endnote w:type="continuationSeparator" w:id="0">
    <w:p w:rsidR="00F12D5D" w:rsidRDefault="00F12D5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2483" w:rsidRDefault="00652483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6F3294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6F3294">
      <w:rPr>
        <w:rFonts w:ascii="Arial" w:hAnsi="Arial"/>
        <w:sz w:val="16"/>
        <w:lang w:val="en-US"/>
      </w:rPr>
      <w:fldChar w:fldCharType="separate"/>
    </w:r>
    <w:r w:rsidR="00C53FC4">
      <w:rPr>
        <w:rFonts w:ascii="Arial" w:hAnsi="Arial"/>
        <w:noProof/>
        <w:sz w:val="16"/>
        <w:lang w:val="en-US"/>
      </w:rPr>
      <w:t>11</w:t>
    </w:r>
    <w:r w:rsidR="006F3294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52483" w:rsidRDefault="00652483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2D5D" w:rsidRDefault="00F12D5D">
      <w:r>
        <w:separator/>
      </w:r>
    </w:p>
  </w:footnote>
  <w:footnote w:type="continuationSeparator" w:id="0">
    <w:p w:rsidR="00F12D5D" w:rsidRDefault="00F12D5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379"/>
      <w:gridCol w:w="2060"/>
    </w:tblGrid>
    <w:tr w:rsidR="00652483" w:rsidRPr="00C53FC4" w:rsidTr="00F5392A">
      <w:trPr>
        <w:trHeight w:val="1550"/>
      </w:trPr>
      <w:tc>
        <w:tcPr>
          <w:tcW w:w="1701" w:type="dxa"/>
        </w:tcPr>
        <w:p w:rsidR="00652483" w:rsidRDefault="00652483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79" w:type="dxa"/>
          <w:vAlign w:val="center"/>
        </w:tcPr>
        <w:p w:rsidR="00652483" w:rsidRPr="00231C56" w:rsidRDefault="00231C56" w:rsidP="00231C56">
          <w:pPr>
            <w:spacing w:after="240"/>
            <w:ind w:right="-336"/>
            <w:jc w:val="center"/>
            <w:rPr>
              <w:rFonts w:ascii="Sylfaen" w:hAnsi="Sylfaen"/>
              <w:b/>
              <w:lang w:val="af-ZA"/>
            </w:rPr>
          </w:pPr>
          <w:r w:rsidRPr="00231C56">
            <w:rPr>
              <w:rFonts w:ascii="Sylfaen" w:hAnsi="Sylfaen"/>
              <w:b/>
              <w:lang w:val="af-ZA"/>
            </w:rPr>
            <w:t xml:space="preserve">“ԱՐՄԵՆՏԵԼ” ՓԲԸ-Ի ՀԱՄԱՐ 1 ՏԱՐԻ ԺԱՄԿԵՏՈՎ </w:t>
          </w:r>
          <w:r w:rsidRPr="00231C56">
            <w:rPr>
              <w:rFonts w:ascii="Sylfaen" w:hAnsi="Sylfaen"/>
              <w:b/>
              <w:lang w:val="hy-AM"/>
            </w:rPr>
            <w:t>ԻՆՖՈՐՄԱՑԻՈՆ</w:t>
          </w:r>
          <w:r w:rsidRPr="00231C56">
            <w:rPr>
              <w:rFonts w:ascii="Sylfaen" w:hAnsi="Sylfaen"/>
              <w:b/>
              <w:lang w:val="af-ZA"/>
            </w:rPr>
            <w:t>-</w:t>
          </w:r>
          <w:r w:rsidRPr="00231C56">
            <w:rPr>
              <w:rFonts w:ascii="Sylfaen" w:hAnsi="Sylfaen"/>
              <w:b/>
              <w:lang w:val="hy-AM"/>
            </w:rPr>
            <w:t>ՏԵՂԵԿԱՏՎԱԿԱՆ ՆՅՈՒԹԵՐԻ</w:t>
          </w:r>
          <w:r w:rsidRPr="00231C56">
            <w:rPr>
              <w:rFonts w:ascii="Sylfaen" w:hAnsi="Sylfaen"/>
              <w:b/>
              <w:lang w:val="af-ZA"/>
            </w:rPr>
            <w:t xml:space="preserve"> </w:t>
          </w:r>
          <w:r w:rsidRPr="00231C56">
            <w:rPr>
              <w:rFonts w:ascii="Sylfaen" w:hAnsi="Sylfaen"/>
              <w:b/>
              <w:lang w:val="hy-AM"/>
            </w:rPr>
            <w:t>ՄԱՏԱԿԱՐԱՐԻ ԸՆՏՐՈՒԹՅԱՆ</w:t>
          </w:r>
          <w:r w:rsidRPr="00231C56">
            <w:rPr>
              <w:rFonts w:ascii="Sylfaen" w:hAnsi="Sylfaen"/>
              <w:b/>
              <w:lang w:val="af-ZA"/>
            </w:rPr>
            <w:t xml:space="preserve"> </w:t>
          </w:r>
          <w:r w:rsidRPr="00231C56">
            <w:rPr>
              <w:rFonts w:ascii="Sylfaen" w:hAnsi="Sylfaen"/>
              <w:b/>
              <w:lang w:val="hy-AM"/>
            </w:rPr>
            <w:t>ՊԱՐԶԵՑՎԱԾ ԱՌԱՋԱՐԿՆԵՐԻ ՀԱՐՑՄԱՆ ՄԱՍՆԱԿՑԻ ՀՐԱՀԱՆԳ</w:t>
          </w:r>
        </w:p>
      </w:tc>
      <w:tc>
        <w:tcPr>
          <w:tcW w:w="2060" w:type="dxa"/>
          <w:vAlign w:val="center"/>
        </w:tcPr>
        <w:p w:rsidR="00652483" w:rsidRPr="00231C56" w:rsidRDefault="00231C56" w:rsidP="0048120F">
          <w:pPr>
            <w:pStyle w:val="Header"/>
            <w:ind w:left="-288"/>
            <w:jc w:val="center"/>
            <w:rPr>
              <w:rFonts w:asciiTheme="minorHAnsi" w:hAnsiTheme="minorHAnsi"/>
              <w:lang w:val="af-ZA"/>
            </w:rPr>
          </w:pP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ՊԱՐԶԵՑՎԱԾ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ԱՌԱՋԱՐԿՆԵՐԻ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ՀԱՐՑՄԱՆ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ՄԱՍՆԱԿՑԻ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ՀՐԱՀԱՆԳ</w:t>
          </w:r>
        </w:p>
      </w:tc>
    </w:tr>
  </w:tbl>
  <w:p w:rsidR="00652483" w:rsidRPr="00231C56" w:rsidRDefault="00652483">
    <w:pPr>
      <w:pStyle w:val="Header"/>
      <w:rPr>
        <w:lang w:val="af-ZA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AFB4BF1"/>
    <w:multiLevelType w:val="hybridMultilevel"/>
    <w:tmpl w:val="E15634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5">
    <w:nsid w:val="36117882"/>
    <w:multiLevelType w:val="hybridMultilevel"/>
    <w:tmpl w:val="D6AABA58"/>
    <w:lvl w:ilvl="0" w:tplc="04190001">
      <w:start w:val="1"/>
      <w:numFmt w:val="bullet"/>
      <w:lvlText w:val=""/>
      <w:lvlJc w:val="left"/>
      <w:pPr>
        <w:tabs>
          <w:tab w:val="num" w:pos="810"/>
        </w:tabs>
        <w:ind w:left="810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92710CB"/>
    <w:multiLevelType w:val="hybridMultilevel"/>
    <w:tmpl w:val="DE8C6660"/>
    <w:lvl w:ilvl="0" w:tplc="C6DED7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E94CA1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62A7DE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91090F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AFC6F5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10AC3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A2713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E8435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7D253D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6"/>
  </w:num>
  <w:num w:numId="3">
    <w:abstractNumId w:val="2"/>
  </w:num>
  <w:num w:numId="4">
    <w:abstractNumId w:val="8"/>
  </w:num>
  <w:num w:numId="5">
    <w:abstractNumId w:val="7"/>
  </w:num>
  <w:num w:numId="6">
    <w:abstractNumId w:val="3"/>
  </w:num>
  <w:num w:numId="7">
    <w:abstractNumId w:val="5"/>
  </w:num>
  <w:num w:numId="8">
    <w:abstractNumId w:val="1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</w:num>
  <w:num w:numId="12">
    <w:abstractNumId w:val="10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noPunctuationKerning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45D0"/>
    <w:rsid w:val="0001689A"/>
    <w:rsid w:val="000174F5"/>
    <w:rsid w:val="000178E6"/>
    <w:rsid w:val="00022686"/>
    <w:rsid w:val="000257C9"/>
    <w:rsid w:val="00025866"/>
    <w:rsid w:val="00026009"/>
    <w:rsid w:val="00027AB3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B54"/>
    <w:rsid w:val="000A3DD9"/>
    <w:rsid w:val="000A4590"/>
    <w:rsid w:val="000A5D93"/>
    <w:rsid w:val="000B0CDE"/>
    <w:rsid w:val="000B4E80"/>
    <w:rsid w:val="000B6699"/>
    <w:rsid w:val="000C064A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2676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3A4"/>
    <w:rsid w:val="00135D78"/>
    <w:rsid w:val="00136B6D"/>
    <w:rsid w:val="0013762F"/>
    <w:rsid w:val="0014288E"/>
    <w:rsid w:val="00142B9F"/>
    <w:rsid w:val="00144040"/>
    <w:rsid w:val="001469EF"/>
    <w:rsid w:val="001516FB"/>
    <w:rsid w:val="00153551"/>
    <w:rsid w:val="00153BE3"/>
    <w:rsid w:val="00156A35"/>
    <w:rsid w:val="00157345"/>
    <w:rsid w:val="00171C5A"/>
    <w:rsid w:val="00172426"/>
    <w:rsid w:val="00172640"/>
    <w:rsid w:val="00173B18"/>
    <w:rsid w:val="00174E59"/>
    <w:rsid w:val="00181C4E"/>
    <w:rsid w:val="00182718"/>
    <w:rsid w:val="0018377A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62CF"/>
    <w:rsid w:val="001E7770"/>
    <w:rsid w:val="001F2428"/>
    <w:rsid w:val="001F289D"/>
    <w:rsid w:val="001F2D12"/>
    <w:rsid w:val="001F3C08"/>
    <w:rsid w:val="001F70BA"/>
    <w:rsid w:val="00200341"/>
    <w:rsid w:val="002031D1"/>
    <w:rsid w:val="002032AF"/>
    <w:rsid w:val="002046D9"/>
    <w:rsid w:val="0020471B"/>
    <w:rsid w:val="00207230"/>
    <w:rsid w:val="0021115B"/>
    <w:rsid w:val="00211BCF"/>
    <w:rsid w:val="00213310"/>
    <w:rsid w:val="00220925"/>
    <w:rsid w:val="00231C56"/>
    <w:rsid w:val="00233D27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3B6"/>
    <w:rsid w:val="00256603"/>
    <w:rsid w:val="00256BF7"/>
    <w:rsid w:val="0025767F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A6067"/>
    <w:rsid w:val="002B191F"/>
    <w:rsid w:val="002B3386"/>
    <w:rsid w:val="002B384A"/>
    <w:rsid w:val="002B39C8"/>
    <w:rsid w:val="002B5A6F"/>
    <w:rsid w:val="002B6C67"/>
    <w:rsid w:val="002B7D0E"/>
    <w:rsid w:val="002C0A37"/>
    <w:rsid w:val="002C264E"/>
    <w:rsid w:val="002C3FA7"/>
    <w:rsid w:val="002C5CBD"/>
    <w:rsid w:val="002C753D"/>
    <w:rsid w:val="002D0484"/>
    <w:rsid w:val="002D0CEB"/>
    <w:rsid w:val="002D1FCC"/>
    <w:rsid w:val="002D28CB"/>
    <w:rsid w:val="002D3AFC"/>
    <w:rsid w:val="002D4155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30168E"/>
    <w:rsid w:val="00302118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5422"/>
    <w:rsid w:val="003768AE"/>
    <w:rsid w:val="00380D50"/>
    <w:rsid w:val="003811B4"/>
    <w:rsid w:val="00384418"/>
    <w:rsid w:val="00386179"/>
    <w:rsid w:val="00386557"/>
    <w:rsid w:val="003874CF"/>
    <w:rsid w:val="003932AD"/>
    <w:rsid w:val="00396452"/>
    <w:rsid w:val="00396641"/>
    <w:rsid w:val="00397E84"/>
    <w:rsid w:val="003A23B2"/>
    <w:rsid w:val="003A3269"/>
    <w:rsid w:val="003A4F6B"/>
    <w:rsid w:val="003A650C"/>
    <w:rsid w:val="003A7F21"/>
    <w:rsid w:val="003B397E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2893"/>
    <w:rsid w:val="003E79A8"/>
    <w:rsid w:val="003E7F24"/>
    <w:rsid w:val="003F04B5"/>
    <w:rsid w:val="003F2BF9"/>
    <w:rsid w:val="003F41D5"/>
    <w:rsid w:val="003F454D"/>
    <w:rsid w:val="003F49C7"/>
    <w:rsid w:val="003F53D5"/>
    <w:rsid w:val="003F7518"/>
    <w:rsid w:val="00405A49"/>
    <w:rsid w:val="00406C07"/>
    <w:rsid w:val="00412DFD"/>
    <w:rsid w:val="00413D56"/>
    <w:rsid w:val="00414BDF"/>
    <w:rsid w:val="004162A1"/>
    <w:rsid w:val="004164A2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3E9A"/>
    <w:rsid w:val="00434EAB"/>
    <w:rsid w:val="00435B84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56F65"/>
    <w:rsid w:val="00460246"/>
    <w:rsid w:val="00461F8B"/>
    <w:rsid w:val="00464326"/>
    <w:rsid w:val="00466CAB"/>
    <w:rsid w:val="0046787E"/>
    <w:rsid w:val="00471E5E"/>
    <w:rsid w:val="00473C1D"/>
    <w:rsid w:val="00477B2A"/>
    <w:rsid w:val="0048120F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3D2C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7AA6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33D3"/>
    <w:rsid w:val="00526647"/>
    <w:rsid w:val="00527C66"/>
    <w:rsid w:val="00532C41"/>
    <w:rsid w:val="0053597C"/>
    <w:rsid w:val="00535C87"/>
    <w:rsid w:val="0053763F"/>
    <w:rsid w:val="0054107E"/>
    <w:rsid w:val="00541AEF"/>
    <w:rsid w:val="00541F63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176D"/>
    <w:rsid w:val="005A0DDF"/>
    <w:rsid w:val="005A334B"/>
    <w:rsid w:val="005A4A19"/>
    <w:rsid w:val="005B0796"/>
    <w:rsid w:val="005B19A8"/>
    <w:rsid w:val="005B6419"/>
    <w:rsid w:val="005C0569"/>
    <w:rsid w:val="005C6916"/>
    <w:rsid w:val="005D3CA6"/>
    <w:rsid w:val="005D49B3"/>
    <w:rsid w:val="005E515C"/>
    <w:rsid w:val="005E5D3F"/>
    <w:rsid w:val="005E7E1E"/>
    <w:rsid w:val="005F0865"/>
    <w:rsid w:val="005F60AC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4A2D"/>
    <w:rsid w:val="00635AAE"/>
    <w:rsid w:val="0063605D"/>
    <w:rsid w:val="0064279A"/>
    <w:rsid w:val="00646113"/>
    <w:rsid w:val="00652483"/>
    <w:rsid w:val="00656233"/>
    <w:rsid w:val="00661EAC"/>
    <w:rsid w:val="0066353A"/>
    <w:rsid w:val="00663685"/>
    <w:rsid w:val="00665661"/>
    <w:rsid w:val="00665FEA"/>
    <w:rsid w:val="00666DE1"/>
    <w:rsid w:val="006670F1"/>
    <w:rsid w:val="00671B29"/>
    <w:rsid w:val="006726BC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3A8B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BA8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D7906"/>
    <w:rsid w:val="006E19B7"/>
    <w:rsid w:val="006E741E"/>
    <w:rsid w:val="006F2942"/>
    <w:rsid w:val="006F3294"/>
    <w:rsid w:val="006F338F"/>
    <w:rsid w:val="006F7283"/>
    <w:rsid w:val="006F7619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ADB"/>
    <w:rsid w:val="00721EE8"/>
    <w:rsid w:val="00723B51"/>
    <w:rsid w:val="00727E19"/>
    <w:rsid w:val="007304E4"/>
    <w:rsid w:val="00732AF0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68B1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4AAA"/>
    <w:rsid w:val="007A551B"/>
    <w:rsid w:val="007A5BEF"/>
    <w:rsid w:val="007A6FAF"/>
    <w:rsid w:val="007A733D"/>
    <w:rsid w:val="007A7B9A"/>
    <w:rsid w:val="007B20E9"/>
    <w:rsid w:val="007B5414"/>
    <w:rsid w:val="007C1156"/>
    <w:rsid w:val="007C12FD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E88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02254"/>
    <w:rsid w:val="0082093D"/>
    <w:rsid w:val="00821594"/>
    <w:rsid w:val="008216FD"/>
    <w:rsid w:val="00824EDF"/>
    <w:rsid w:val="00826EF3"/>
    <w:rsid w:val="00827398"/>
    <w:rsid w:val="00833643"/>
    <w:rsid w:val="008338DD"/>
    <w:rsid w:val="00834C6C"/>
    <w:rsid w:val="00835E87"/>
    <w:rsid w:val="00837AED"/>
    <w:rsid w:val="00841EEC"/>
    <w:rsid w:val="008433AD"/>
    <w:rsid w:val="0085060F"/>
    <w:rsid w:val="00850A4A"/>
    <w:rsid w:val="00850C01"/>
    <w:rsid w:val="00850F7C"/>
    <w:rsid w:val="00851C08"/>
    <w:rsid w:val="008537EC"/>
    <w:rsid w:val="00855295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73E"/>
    <w:rsid w:val="00896AC5"/>
    <w:rsid w:val="008A2128"/>
    <w:rsid w:val="008A3A8A"/>
    <w:rsid w:val="008A5E4E"/>
    <w:rsid w:val="008A776C"/>
    <w:rsid w:val="008B0956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E5B79"/>
    <w:rsid w:val="008E628B"/>
    <w:rsid w:val="008F0892"/>
    <w:rsid w:val="008F1EB8"/>
    <w:rsid w:val="008F640A"/>
    <w:rsid w:val="008F784D"/>
    <w:rsid w:val="00910FE4"/>
    <w:rsid w:val="009111BD"/>
    <w:rsid w:val="00913924"/>
    <w:rsid w:val="00913E23"/>
    <w:rsid w:val="0091461E"/>
    <w:rsid w:val="0091463A"/>
    <w:rsid w:val="009171EC"/>
    <w:rsid w:val="0092019B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CE0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4327"/>
    <w:rsid w:val="00965E9C"/>
    <w:rsid w:val="00965F75"/>
    <w:rsid w:val="00967341"/>
    <w:rsid w:val="009679E1"/>
    <w:rsid w:val="00977BB8"/>
    <w:rsid w:val="00983E05"/>
    <w:rsid w:val="00984888"/>
    <w:rsid w:val="00984ED9"/>
    <w:rsid w:val="00985133"/>
    <w:rsid w:val="00986137"/>
    <w:rsid w:val="00986A2B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A7E43"/>
    <w:rsid w:val="009B127D"/>
    <w:rsid w:val="009B132D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C6089"/>
    <w:rsid w:val="009D13F5"/>
    <w:rsid w:val="009D2B47"/>
    <w:rsid w:val="009D3241"/>
    <w:rsid w:val="009D72E5"/>
    <w:rsid w:val="009D743A"/>
    <w:rsid w:val="009D7E46"/>
    <w:rsid w:val="009E34C7"/>
    <w:rsid w:val="009E43CD"/>
    <w:rsid w:val="009E76EA"/>
    <w:rsid w:val="009F3931"/>
    <w:rsid w:val="009F3EF7"/>
    <w:rsid w:val="009F40F0"/>
    <w:rsid w:val="009F41AE"/>
    <w:rsid w:val="009F5071"/>
    <w:rsid w:val="009F568A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1724E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34E1D"/>
    <w:rsid w:val="00A37898"/>
    <w:rsid w:val="00A41360"/>
    <w:rsid w:val="00A43C32"/>
    <w:rsid w:val="00A4422D"/>
    <w:rsid w:val="00A44F9B"/>
    <w:rsid w:val="00A47A28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1EA0"/>
    <w:rsid w:val="00A85EF3"/>
    <w:rsid w:val="00A860C3"/>
    <w:rsid w:val="00A96A3C"/>
    <w:rsid w:val="00AA398B"/>
    <w:rsid w:val="00AA438D"/>
    <w:rsid w:val="00AA4C01"/>
    <w:rsid w:val="00AB28A7"/>
    <w:rsid w:val="00AB4FF2"/>
    <w:rsid w:val="00AB7934"/>
    <w:rsid w:val="00AC2EFD"/>
    <w:rsid w:val="00AC62E6"/>
    <w:rsid w:val="00AC6456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AF6A57"/>
    <w:rsid w:val="00AF77B2"/>
    <w:rsid w:val="00B03685"/>
    <w:rsid w:val="00B04798"/>
    <w:rsid w:val="00B05EFB"/>
    <w:rsid w:val="00B06906"/>
    <w:rsid w:val="00B12E7E"/>
    <w:rsid w:val="00B14D8B"/>
    <w:rsid w:val="00B16F2D"/>
    <w:rsid w:val="00B2254C"/>
    <w:rsid w:val="00B26938"/>
    <w:rsid w:val="00B30A6A"/>
    <w:rsid w:val="00B30E5E"/>
    <w:rsid w:val="00B32A8C"/>
    <w:rsid w:val="00B34195"/>
    <w:rsid w:val="00B364A9"/>
    <w:rsid w:val="00B41209"/>
    <w:rsid w:val="00B44325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87AE1"/>
    <w:rsid w:val="00B87EED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D8F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23E4"/>
    <w:rsid w:val="00BF6C62"/>
    <w:rsid w:val="00C02593"/>
    <w:rsid w:val="00C03823"/>
    <w:rsid w:val="00C10481"/>
    <w:rsid w:val="00C12292"/>
    <w:rsid w:val="00C132E8"/>
    <w:rsid w:val="00C139BD"/>
    <w:rsid w:val="00C173AA"/>
    <w:rsid w:val="00C20692"/>
    <w:rsid w:val="00C22259"/>
    <w:rsid w:val="00C244D9"/>
    <w:rsid w:val="00C258FC"/>
    <w:rsid w:val="00C262FF"/>
    <w:rsid w:val="00C27B33"/>
    <w:rsid w:val="00C314D2"/>
    <w:rsid w:val="00C31D69"/>
    <w:rsid w:val="00C33746"/>
    <w:rsid w:val="00C340A1"/>
    <w:rsid w:val="00C42D27"/>
    <w:rsid w:val="00C45097"/>
    <w:rsid w:val="00C46525"/>
    <w:rsid w:val="00C51BC7"/>
    <w:rsid w:val="00C52607"/>
    <w:rsid w:val="00C53335"/>
    <w:rsid w:val="00C53C81"/>
    <w:rsid w:val="00C53FC4"/>
    <w:rsid w:val="00C540C3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77E5F"/>
    <w:rsid w:val="00C800DC"/>
    <w:rsid w:val="00C82B0B"/>
    <w:rsid w:val="00C83CD0"/>
    <w:rsid w:val="00C856C3"/>
    <w:rsid w:val="00C9226C"/>
    <w:rsid w:val="00C96346"/>
    <w:rsid w:val="00C9637A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B0E14"/>
    <w:rsid w:val="00CC07F7"/>
    <w:rsid w:val="00CC4109"/>
    <w:rsid w:val="00CC57A6"/>
    <w:rsid w:val="00CC5CAA"/>
    <w:rsid w:val="00CC5D8A"/>
    <w:rsid w:val="00CD7B0E"/>
    <w:rsid w:val="00CD7BFC"/>
    <w:rsid w:val="00CE10B0"/>
    <w:rsid w:val="00CE1D4E"/>
    <w:rsid w:val="00CE39E8"/>
    <w:rsid w:val="00CE50E6"/>
    <w:rsid w:val="00CE5CF5"/>
    <w:rsid w:val="00CF23E4"/>
    <w:rsid w:val="00CF2F63"/>
    <w:rsid w:val="00CF4E71"/>
    <w:rsid w:val="00D021C4"/>
    <w:rsid w:val="00D04AA6"/>
    <w:rsid w:val="00D10F37"/>
    <w:rsid w:val="00D15B12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4A9A"/>
    <w:rsid w:val="00D44C22"/>
    <w:rsid w:val="00D47CEA"/>
    <w:rsid w:val="00D502CF"/>
    <w:rsid w:val="00D51338"/>
    <w:rsid w:val="00D52C03"/>
    <w:rsid w:val="00D52DDC"/>
    <w:rsid w:val="00D53D5F"/>
    <w:rsid w:val="00D605B6"/>
    <w:rsid w:val="00D60E01"/>
    <w:rsid w:val="00D61200"/>
    <w:rsid w:val="00D612B3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B386E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4A5C"/>
    <w:rsid w:val="00DE5926"/>
    <w:rsid w:val="00DE5A24"/>
    <w:rsid w:val="00DF24F1"/>
    <w:rsid w:val="00DF322D"/>
    <w:rsid w:val="00DF3F27"/>
    <w:rsid w:val="00DF51B9"/>
    <w:rsid w:val="00DF6C11"/>
    <w:rsid w:val="00E00A07"/>
    <w:rsid w:val="00E04E66"/>
    <w:rsid w:val="00E11710"/>
    <w:rsid w:val="00E11749"/>
    <w:rsid w:val="00E1272E"/>
    <w:rsid w:val="00E14420"/>
    <w:rsid w:val="00E1463E"/>
    <w:rsid w:val="00E26D6B"/>
    <w:rsid w:val="00E309C4"/>
    <w:rsid w:val="00E3444C"/>
    <w:rsid w:val="00E35434"/>
    <w:rsid w:val="00E35A5B"/>
    <w:rsid w:val="00E35D57"/>
    <w:rsid w:val="00E3686D"/>
    <w:rsid w:val="00E36ADD"/>
    <w:rsid w:val="00E36C77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74B1"/>
    <w:rsid w:val="00E57EEB"/>
    <w:rsid w:val="00E6156D"/>
    <w:rsid w:val="00E64FEF"/>
    <w:rsid w:val="00E66C2B"/>
    <w:rsid w:val="00E67031"/>
    <w:rsid w:val="00E70AAA"/>
    <w:rsid w:val="00E71B70"/>
    <w:rsid w:val="00E72AA9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13B5"/>
    <w:rsid w:val="00EB4985"/>
    <w:rsid w:val="00EB55EB"/>
    <w:rsid w:val="00EB676D"/>
    <w:rsid w:val="00EC26AD"/>
    <w:rsid w:val="00EC5E59"/>
    <w:rsid w:val="00ED4C52"/>
    <w:rsid w:val="00ED7129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2D5D"/>
    <w:rsid w:val="00F13620"/>
    <w:rsid w:val="00F1434E"/>
    <w:rsid w:val="00F150BB"/>
    <w:rsid w:val="00F15C71"/>
    <w:rsid w:val="00F16B79"/>
    <w:rsid w:val="00F16C93"/>
    <w:rsid w:val="00F2056D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859"/>
    <w:rsid w:val="00F52F30"/>
    <w:rsid w:val="00F5392A"/>
    <w:rsid w:val="00F54196"/>
    <w:rsid w:val="00F555E4"/>
    <w:rsid w:val="00F715FD"/>
    <w:rsid w:val="00F71DD7"/>
    <w:rsid w:val="00F724B4"/>
    <w:rsid w:val="00F7297D"/>
    <w:rsid w:val="00F729F3"/>
    <w:rsid w:val="00F76670"/>
    <w:rsid w:val="00F773E0"/>
    <w:rsid w:val="00F8083E"/>
    <w:rsid w:val="00F80D78"/>
    <w:rsid w:val="00F8221F"/>
    <w:rsid w:val="00F8226B"/>
    <w:rsid w:val="00F82D2F"/>
    <w:rsid w:val="00F93C9F"/>
    <w:rsid w:val="00F944DE"/>
    <w:rsid w:val="00F94861"/>
    <w:rsid w:val="00F95C3A"/>
    <w:rsid w:val="00FA30A1"/>
    <w:rsid w:val="00FA46C0"/>
    <w:rsid w:val="00FA5970"/>
    <w:rsid w:val="00FA61CF"/>
    <w:rsid w:val="00FA7B39"/>
    <w:rsid w:val="00FB12C2"/>
    <w:rsid w:val="00FB15A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E2CF7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688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32444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927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4418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11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7494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Mezhlum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_________Microsoft_Office_Word4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_____Microsoft_Office_Excel2.xlsx"/><Relationship Id="rId25" Type="http://schemas.openxmlformats.org/officeDocument/2006/relationships/package" Target="embeddings/_________Microsoft_Office_Word6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Mezhlum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package" Target="embeddings/_________Microsoft_Office_Word1.docx"/><Relationship Id="rId23" Type="http://schemas.openxmlformats.org/officeDocument/2006/relationships/package" Target="embeddings/_________Microsoft_Office_Word5.docx"/><Relationship Id="rId28" Type="http://schemas.openxmlformats.org/officeDocument/2006/relationships/fontTable" Target="fontTable.xml"/><Relationship Id="rId10" Type="http://schemas.openxmlformats.org/officeDocument/2006/relationships/hyperlink" Target="http://www.beeline.am" TargetMode="External"/><Relationship Id="rId19" Type="http://schemas.openxmlformats.org/officeDocument/2006/relationships/package" Target="embeddings/_________Microsoft_Office_Word3.docx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1B4080-8328-4E7F-98F7-A5A04F3D58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1</Pages>
  <Words>2412</Words>
  <Characters>13752</Characters>
  <Application>Microsoft Office Word</Application>
  <DocSecurity>0</DocSecurity>
  <Lines>114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16132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LMezhlumyan</cp:lastModifiedBy>
  <cp:revision>14</cp:revision>
  <cp:lastPrinted>2014-07-10T14:36:00Z</cp:lastPrinted>
  <dcterms:created xsi:type="dcterms:W3CDTF">2015-11-18T07:48:00Z</dcterms:created>
  <dcterms:modified xsi:type="dcterms:W3CDTF">2015-11-18T15:43:00Z</dcterms:modified>
</cp:coreProperties>
</file>